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2A" w:rsidRDefault="00517D2A" w:rsidP="00C32BFF">
      <w:pPr>
        <w:jc w:val="both"/>
        <w:rPr>
          <w:rFonts w:ascii="Arial" w:hAnsi="Arial" w:cs="Arial"/>
          <w:bCs/>
          <w:szCs w:val="22"/>
        </w:rPr>
      </w:pPr>
    </w:p>
    <w:p w:rsidR="00517D2A" w:rsidRDefault="00517D2A" w:rsidP="00C32BFF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Dear Legal Representative,</w:t>
      </w:r>
    </w:p>
    <w:p w:rsidR="00517D2A" w:rsidRDefault="00517D2A" w:rsidP="00C32BFF">
      <w:pPr>
        <w:jc w:val="both"/>
        <w:rPr>
          <w:rFonts w:ascii="Arial" w:hAnsi="Arial" w:cs="Arial"/>
          <w:bCs/>
          <w:szCs w:val="22"/>
        </w:rPr>
      </w:pPr>
    </w:p>
    <w:p w:rsidR="002F34E3" w:rsidRPr="00D4384C" w:rsidRDefault="00C32BFF" w:rsidP="00C32BFF">
      <w:pPr>
        <w:jc w:val="both"/>
        <w:rPr>
          <w:rFonts w:ascii="Arial" w:hAnsi="Arial" w:cs="Arial"/>
          <w:bCs/>
          <w:szCs w:val="22"/>
        </w:rPr>
      </w:pPr>
      <w:r w:rsidRPr="00D4384C">
        <w:rPr>
          <w:rFonts w:ascii="Arial" w:hAnsi="Arial" w:cs="Arial"/>
          <w:bCs/>
          <w:szCs w:val="22"/>
        </w:rPr>
        <w:t xml:space="preserve">The CAA’s advice </w:t>
      </w:r>
      <w:r w:rsidR="002F34E3" w:rsidRPr="00D4384C">
        <w:rPr>
          <w:rFonts w:ascii="Arial" w:hAnsi="Arial" w:cs="Arial"/>
          <w:bCs/>
          <w:szCs w:val="22"/>
        </w:rPr>
        <w:t xml:space="preserve">and handling of complaints </w:t>
      </w:r>
      <w:r w:rsidRPr="00D4384C">
        <w:rPr>
          <w:rFonts w:ascii="Arial" w:hAnsi="Arial" w:cs="Arial"/>
          <w:bCs/>
          <w:szCs w:val="22"/>
        </w:rPr>
        <w:t xml:space="preserve">to consumers is free of charge and we are mindful of the possibility that </w:t>
      </w:r>
      <w:r w:rsidR="00F13C4D" w:rsidRPr="00D4384C">
        <w:rPr>
          <w:rFonts w:ascii="Arial" w:hAnsi="Arial" w:cs="Arial"/>
          <w:bCs/>
          <w:szCs w:val="22"/>
        </w:rPr>
        <w:t xml:space="preserve">your clients </w:t>
      </w:r>
      <w:r w:rsidRPr="00D4384C">
        <w:rPr>
          <w:rFonts w:ascii="Arial" w:hAnsi="Arial" w:cs="Arial"/>
          <w:bCs/>
          <w:szCs w:val="22"/>
        </w:rPr>
        <w:t xml:space="preserve">may incur </w:t>
      </w:r>
      <w:r w:rsidR="00F13C4D" w:rsidRPr="00D4384C">
        <w:rPr>
          <w:rFonts w:ascii="Arial" w:hAnsi="Arial" w:cs="Arial"/>
          <w:bCs/>
          <w:szCs w:val="22"/>
        </w:rPr>
        <w:t xml:space="preserve">your fees </w:t>
      </w:r>
      <w:proofErr w:type="gramStart"/>
      <w:r w:rsidRPr="00D4384C">
        <w:rPr>
          <w:rFonts w:ascii="Arial" w:hAnsi="Arial" w:cs="Arial"/>
          <w:bCs/>
          <w:szCs w:val="22"/>
        </w:rPr>
        <w:t>in the event that</w:t>
      </w:r>
      <w:proofErr w:type="gramEnd"/>
      <w:r w:rsidRPr="00D4384C">
        <w:rPr>
          <w:rFonts w:ascii="Arial" w:hAnsi="Arial" w:cs="Arial"/>
          <w:bCs/>
          <w:szCs w:val="22"/>
        </w:rPr>
        <w:t xml:space="preserve"> we are not a</w:t>
      </w:r>
      <w:r w:rsidR="00852892" w:rsidRPr="00D4384C">
        <w:rPr>
          <w:rFonts w:ascii="Arial" w:hAnsi="Arial" w:cs="Arial"/>
          <w:bCs/>
          <w:szCs w:val="22"/>
        </w:rPr>
        <w:t>ble to resolve their complaint to their satisfaction.</w:t>
      </w:r>
      <w:r w:rsidRPr="00D4384C">
        <w:rPr>
          <w:rFonts w:ascii="Arial" w:hAnsi="Arial" w:cs="Arial"/>
          <w:bCs/>
          <w:szCs w:val="22"/>
        </w:rPr>
        <w:t xml:space="preserve"> </w:t>
      </w:r>
    </w:p>
    <w:p w:rsidR="002F34E3" w:rsidRPr="00D4384C" w:rsidRDefault="002F34E3" w:rsidP="00C32BFF">
      <w:pPr>
        <w:jc w:val="both"/>
        <w:rPr>
          <w:rFonts w:ascii="Arial" w:hAnsi="Arial" w:cs="Arial"/>
          <w:bCs/>
          <w:szCs w:val="22"/>
        </w:rPr>
      </w:pPr>
    </w:p>
    <w:p w:rsidR="002F34E3" w:rsidRPr="00D4384C" w:rsidRDefault="00F13C4D" w:rsidP="00C32BFF">
      <w:pPr>
        <w:jc w:val="both"/>
        <w:rPr>
          <w:rFonts w:ascii="Arial" w:hAnsi="Arial" w:cs="Arial"/>
          <w:bCs/>
          <w:szCs w:val="22"/>
        </w:rPr>
      </w:pPr>
      <w:r w:rsidRPr="00D4384C">
        <w:rPr>
          <w:rFonts w:ascii="Arial" w:hAnsi="Arial" w:cs="Arial"/>
        </w:rPr>
        <w:t>Consumers can deal direct</w:t>
      </w:r>
      <w:r w:rsidR="002E613F">
        <w:rPr>
          <w:rFonts w:ascii="Arial" w:hAnsi="Arial" w:cs="Arial"/>
        </w:rPr>
        <w:t>ly</w:t>
      </w:r>
      <w:r w:rsidRPr="00D4384C">
        <w:rPr>
          <w:rFonts w:ascii="Arial" w:hAnsi="Arial" w:cs="Arial"/>
        </w:rPr>
        <w:t xml:space="preserve"> with</w:t>
      </w:r>
      <w:r w:rsidR="000912CE">
        <w:rPr>
          <w:rFonts w:ascii="Arial" w:hAnsi="Arial" w:cs="Arial"/>
        </w:rPr>
        <w:t xml:space="preserve"> the CAA</w:t>
      </w:r>
      <w:r w:rsidRPr="00D4384C">
        <w:rPr>
          <w:rFonts w:ascii="Arial" w:hAnsi="Arial" w:cs="Arial"/>
        </w:rPr>
        <w:t xml:space="preserve"> without incurring a fee and without a legal advisor. </w:t>
      </w:r>
      <w:r w:rsidR="00C32BFF" w:rsidRPr="00D4384C">
        <w:rPr>
          <w:rFonts w:ascii="Arial" w:hAnsi="Arial" w:cs="Arial"/>
          <w:bCs/>
          <w:szCs w:val="22"/>
        </w:rPr>
        <w:t xml:space="preserve">If </w:t>
      </w:r>
      <w:r w:rsidR="00517D2A">
        <w:rPr>
          <w:rFonts w:ascii="Arial" w:hAnsi="Arial" w:cs="Arial"/>
          <w:bCs/>
          <w:szCs w:val="22"/>
        </w:rPr>
        <w:t xml:space="preserve">your client </w:t>
      </w:r>
      <w:r w:rsidR="00C32BFF" w:rsidRPr="00D4384C">
        <w:rPr>
          <w:rFonts w:ascii="Arial" w:hAnsi="Arial" w:cs="Arial"/>
          <w:bCs/>
          <w:szCs w:val="22"/>
        </w:rPr>
        <w:t xml:space="preserve">wishes to contact </w:t>
      </w:r>
      <w:r w:rsidR="000912CE">
        <w:rPr>
          <w:rFonts w:ascii="Arial" w:hAnsi="Arial" w:cs="Arial"/>
          <w:bCs/>
          <w:szCs w:val="22"/>
        </w:rPr>
        <w:t>the CAA’s Passenger Advice and Complaints Team (PACT)</w:t>
      </w:r>
      <w:r w:rsidR="00C32BFF" w:rsidRPr="00D4384C">
        <w:rPr>
          <w:rFonts w:ascii="Arial" w:hAnsi="Arial" w:cs="Arial"/>
          <w:bCs/>
          <w:szCs w:val="22"/>
        </w:rPr>
        <w:t xml:space="preserve"> directly (with copies of all their correspondence </w:t>
      </w:r>
      <w:bookmarkStart w:id="0" w:name="_GoBack"/>
      <w:bookmarkEnd w:id="0"/>
      <w:r w:rsidR="00C32BFF" w:rsidRPr="00D4384C">
        <w:rPr>
          <w:rFonts w:ascii="Arial" w:hAnsi="Arial" w:cs="Arial"/>
          <w:bCs/>
          <w:szCs w:val="22"/>
        </w:rPr>
        <w:t xml:space="preserve">with the airline), we will be pleased to </w:t>
      </w:r>
      <w:r w:rsidR="002F34E3" w:rsidRPr="00D4384C">
        <w:rPr>
          <w:rFonts w:ascii="Arial" w:hAnsi="Arial" w:cs="Arial"/>
          <w:bCs/>
          <w:szCs w:val="22"/>
        </w:rPr>
        <w:t>see how</w:t>
      </w:r>
      <w:r w:rsidR="00852892" w:rsidRPr="00D4384C">
        <w:rPr>
          <w:rFonts w:ascii="Arial" w:hAnsi="Arial" w:cs="Arial"/>
          <w:bCs/>
          <w:szCs w:val="22"/>
        </w:rPr>
        <w:t xml:space="preserve"> or if we can be of help.</w:t>
      </w:r>
    </w:p>
    <w:p w:rsidR="002F34E3" w:rsidRPr="00D4384C" w:rsidRDefault="002F34E3" w:rsidP="00C32BFF">
      <w:pPr>
        <w:jc w:val="both"/>
        <w:rPr>
          <w:rFonts w:ascii="Arial" w:hAnsi="Arial" w:cs="Arial"/>
          <w:bCs/>
          <w:szCs w:val="22"/>
        </w:rPr>
      </w:pPr>
    </w:p>
    <w:p w:rsidR="00C32BFF" w:rsidRPr="00D4384C" w:rsidRDefault="00C32BFF" w:rsidP="00C32BFF">
      <w:pPr>
        <w:jc w:val="both"/>
        <w:rPr>
          <w:rFonts w:ascii="Arial" w:hAnsi="Arial" w:cs="Arial"/>
          <w:szCs w:val="22"/>
        </w:rPr>
      </w:pPr>
      <w:r w:rsidRPr="00D4384C">
        <w:rPr>
          <w:rFonts w:ascii="Arial" w:hAnsi="Arial" w:cs="Arial"/>
          <w:bCs/>
          <w:szCs w:val="22"/>
        </w:rPr>
        <w:t>Alternatively, if</w:t>
      </w:r>
      <w:r w:rsidR="00517D2A">
        <w:rPr>
          <w:rFonts w:ascii="Arial" w:hAnsi="Arial" w:cs="Arial"/>
          <w:bCs/>
          <w:szCs w:val="22"/>
        </w:rPr>
        <w:t xml:space="preserve"> your client </w:t>
      </w:r>
      <w:r w:rsidRPr="00D4384C">
        <w:rPr>
          <w:rFonts w:ascii="Arial" w:hAnsi="Arial" w:cs="Arial"/>
          <w:bCs/>
          <w:szCs w:val="22"/>
        </w:rPr>
        <w:t xml:space="preserve">would confirm that whilst </w:t>
      </w:r>
      <w:r w:rsidR="000912CE">
        <w:rPr>
          <w:rFonts w:ascii="Arial" w:hAnsi="Arial" w:cs="Arial"/>
          <w:bCs/>
          <w:szCs w:val="22"/>
        </w:rPr>
        <w:t xml:space="preserve">PACT </w:t>
      </w:r>
      <w:r w:rsidRPr="00D4384C">
        <w:rPr>
          <w:rFonts w:ascii="Arial" w:hAnsi="Arial" w:cs="Arial"/>
          <w:bCs/>
          <w:szCs w:val="22"/>
        </w:rPr>
        <w:t>provide free advice and assistance</w:t>
      </w:r>
      <w:r w:rsidR="00F13C4D" w:rsidRPr="00D4384C">
        <w:rPr>
          <w:rFonts w:ascii="Arial" w:hAnsi="Arial" w:cs="Arial"/>
          <w:bCs/>
          <w:szCs w:val="22"/>
        </w:rPr>
        <w:t xml:space="preserve"> without the need for a legal advisor</w:t>
      </w:r>
      <w:r w:rsidRPr="00D4384C">
        <w:rPr>
          <w:rFonts w:ascii="Arial" w:hAnsi="Arial" w:cs="Arial"/>
          <w:bCs/>
          <w:szCs w:val="22"/>
        </w:rPr>
        <w:t xml:space="preserve">, they wish to proceed through you, we will of course be happy to comply with their request. </w:t>
      </w:r>
    </w:p>
    <w:p w:rsidR="00C32BFF" w:rsidRPr="00D4384C" w:rsidRDefault="00C32BFF" w:rsidP="00C32BFF">
      <w:pPr>
        <w:jc w:val="both"/>
        <w:rPr>
          <w:rFonts w:ascii="Arial" w:hAnsi="Arial" w:cs="Arial"/>
          <w:szCs w:val="22"/>
        </w:rPr>
      </w:pPr>
    </w:p>
    <w:p w:rsidR="00C32BFF" w:rsidRPr="00D4384C" w:rsidRDefault="00536B2C" w:rsidP="00C32BFF">
      <w:pPr>
        <w:jc w:val="both"/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>Therefore</w:t>
      </w:r>
      <w:r w:rsidR="00C32BFF" w:rsidRPr="00D4384C">
        <w:rPr>
          <w:rFonts w:ascii="Arial" w:hAnsi="Arial" w:cs="Arial"/>
          <w:szCs w:val="22"/>
        </w:rPr>
        <w:t xml:space="preserve">, </w:t>
      </w:r>
      <w:r w:rsidR="00517D2A">
        <w:rPr>
          <w:rFonts w:ascii="Arial" w:hAnsi="Arial" w:cs="Arial"/>
          <w:szCs w:val="22"/>
        </w:rPr>
        <w:t>we</w:t>
      </w:r>
      <w:r w:rsidR="00C32BFF" w:rsidRPr="00D4384C">
        <w:rPr>
          <w:rFonts w:ascii="Arial" w:hAnsi="Arial" w:cs="Arial"/>
          <w:szCs w:val="22"/>
        </w:rPr>
        <w:t xml:space="preserve"> have prepared a tear-off slip at the bottom of this letter that requires</w:t>
      </w:r>
      <w:r w:rsidR="00517D2A">
        <w:rPr>
          <w:rFonts w:ascii="Arial" w:hAnsi="Arial" w:cs="Arial"/>
          <w:szCs w:val="22"/>
        </w:rPr>
        <w:t xml:space="preserve"> your client</w:t>
      </w:r>
      <w:r w:rsidR="00C32BFF" w:rsidRPr="00D4384C">
        <w:rPr>
          <w:rFonts w:ascii="Arial" w:hAnsi="Arial" w:cs="Arial"/>
          <w:szCs w:val="22"/>
        </w:rPr>
        <w:t xml:space="preserve">’s signature.  </w:t>
      </w:r>
      <w:r w:rsidR="0011578D">
        <w:rPr>
          <w:rFonts w:ascii="Arial" w:hAnsi="Arial" w:cs="Arial"/>
          <w:szCs w:val="22"/>
        </w:rPr>
        <w:t>Y</w:t>
      </w:r>
      <w:r w:rsidR="00C84511">
        <w:rPr>
          <w:rFonts w:ascii="Arial" w:hAnsi="Arial" w:cs="Arial"/>
          <w:bCs/>
          <w:szCs w:val="22"/>
        </w:rPr>
        <w:t>ou</w:t>
      </w:r>
      <w:r w:rsidR="0011578D">
        <w:rPr>
          <w:rFonts w:ascii="Arial" w:hAnsi="Arial" w:cs="Arial"/>
          <w:bCs/>
          <w:szCs w:val="22"/>
        </w:rPr>
        <w:t xml:space="preserve"> should</w:t>
      </w:r>
      <w:r w:rsidR="00C84511">
        <w:rPr>
          <w:rFonts w:ascii="Arial" w:hAnsi="Arial" w:cs="Arial"/>
          <w:bCs/>
          <w:szCs w:val="22"/>
        </w:rPr>
        <w:t xml:space="preserve"> f</w:t>
      </w:r>
      <w:r w:rsidR="00517D2A">
        <w:rPr>
          <w:rFonts w:ascii="Arial" w:hAnsi="Arial" w:cs="Arial"/>
          <w:bCs/>
          <w:szCs w:val="22"/>
        </w:rPr>
        <w:t xml:space="preserve">orward a copy of this letter to your </w:t>
      </w:r>
      <w:proofErr w:type="gramStart"/>
      <w:r w:rsidR="00517D2A">
        <w:rPr>
          <w:rFonts w:ascii="Arial" w:hAnsi="Arial" w:cs="Arial"/>
          <w:bCs/>
          <w:szCs w:val="22"/>
        </w:rPr>
        <w:t>client</w:t>
      </w:r>
      <w:proofErr w:type="gramEnd"/>
      <w:r w:rsidR="00517D2A">
        <w:rPr>
          <w:rFonts w:ascii="Arial" w:hAnsi="Arial" w:cs="Arial"/>
          <w:bCs/>
          <w:szCs w:val="22"/>
        </w:rPr>
        <w:t xml:space="preserve"> </w:t>
      </w:r>
      <w:r w:rsidR="00DF6262" w:rsidRPr="00DF6262">
        <w:rPr>
          <w:rFonts w:ascii="Arial" w:hAnsi="Arial" w:cs="Arial"/>
          <w:bCs/>
          <w:szCs w:val="22"/>
        </w:rPr>
        <w:t>so they can read it</w:t>
      </w:r>
      <w:r w:rsidR="00DF6262">
        <w:rPr>
          <w:rFonts w:ascii="Arial" w:hAnsi="Arial" w:cs="Arial"/>
          <w:b/>
          <w:bCs/>
          <w:szCs w:val="22"/>
        </w:rPr>
        <w:t xml:space="preserve"> </w:t>
      </w:r>
      <w:r w:rsidR="00DF6262">
        <w:rPr>
          <w:rFonts w:ascii="Arial" w:hAnsi="Arial" w:cs="Arial"/>
          <w:bCs/>
          <w:szCs w:val="22"/>
        </w:rPr>
        <w:t>before they sign and return the slip</w:t>
      </w:r>
      <w:r w:rsidR="00C84511" w:rsidRPr="00C84511">
        <w:rPr>
          <w:rFonts w:ascii="Arial" w:hAnsi="Arial" w:cs="Arial"/>
          <w:b/>
          <w:bCs/>
          <w:szCs w:val="22"/>
        </w:rPr>
        <w:t>.</w:t>
      </w:r>
      <w:r w:rsidR="00C84511">
        <w:rPr>
          <w:rFonts w:ascii="Arial" w:hAnsi="Arial" w:cs="Arial"/>
          <w:b/>
          <w:bCs/>
          <w:szCs w:val="22"/>
        </w:rPr>
        <w:t xml:space="preserve"> </w:t>
      </w:r>
      <w:r w:rsidR="00C32BFF" w:rsidRPr="00D4384C">
        <w:rPr>
          <w:rFonts w:ascii="Arial" w:hAnsi="Arial" w:cs="Arial"/>
          <w:szCs w:val="22"/>
        </w:rPr>
        <w:t xml:space="preserve">Receipt of the completed form will be taken as confirmation that </w:t>
      </w:r>
      <w:r w:rsidR="00F13C4D" w:rsidRPr="00D4384C">
        <w:rPr>
          <w:rFonts w:ascii="Arial" w:hAnsi="Arial" w:cs="Arial"/>
          <w:szCs w:val="22"/>
        </w:rPr>
        <w:t xml:space="preserve">your clients are aware they may deal direct with us without charge but have chosen to </w:t>
      </w:r>
      <w:r w:rsidR="00C32BFF" w:rsidRPr="00D4384C">
        <w:rPr>
          <w:rFonts w:ascii="Arial" w:hAnsi="Arial" w:cs="Arial"/>
          <w:szCs w:val="22"/>
        </w:rPr>
        <w:t>nominate</w:t>
      </w:r>
      <w:r w:rsidR="00F13C4D" w:rsidRPr="00D4384C">
        <w:rPr>
          <w:rFonts w:ascii="Arial" w:hAnsi="Arial" w:cs="Arial"/>
          <w:szCs w:val="22"/>
        </w:rPr>
        <w:t xml:space="preserve"> you </w:t>
      </w:r>
      <w:r w:rsidR="00C32BFF" w:rsidRPr="00D4384C">
        <w:rPr>
          <w:rFonts w:ascii="Arial" w:hAnsi="Arial" w:cs="Arial"/>
          <w:szCs w:val="22"/>
        </w:rPr>
        <w:t>to act on their behalf.</w:t>
      </w:r>
    </w:p>
    <w:p w:rsidR="00C32BFF" w:rsidRPr="00D4384C" w:rsidRDefault="00C32BFF" w:rsidP="00C32BFF">
      <w:pPr>
        <w:jc w:val="both"/>
        <w:rPr>
          <w:rFonts w:ascii="Arial" w:hAnsi="Arial" w:cs="Arial"/>
          <w:szCs w:val="22"/>
        </w:rPr>
      </w:pPr>
    </w:p>
    <w:p w:rsidR="00C32BFF" w:rsidRDefault="00C32BFF" w:rsidP="00C32BFF">
      <w:pPr>
        <w:jc w:val="both"/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>Yours sincerely</w:t>
      </w:r>
      <w:r w:rsidR="005058D3">
        <w:rPr>
          <w:rFonts w:ascii="Arial" w:hAnsi="Arial" w:cs="Arial"/>
          <w:szCs w:val="22"/>
        </w:rPr>
        <w:t>,</w:t>
      </w:r>
    </w:p>
    <w:p w:rsidR="00C84511" w:rsidRDefault="00C84511" w:rsidP="00C32BFF">
      <w:pPr>
        <w:jc w:val="both"/>
        <w:rPr>
          <w:rFonts w:ascii="Arial" w:hAnsi="Arial" w:cs="Arial"/>
          <w:szCs w:val="22"/>
        </w:rPr>
      </w:pPr>
    </w:p>
    <w:p w:rsidR="00C84511" w:rsidRPr="00D4384C" w:rsidRDefault="00C84511" w:rsidP="00C32BFF">
      <w:pPr>
        <w:jc w:val="both"/>
        <w:rPr>
          <w:rFonts w:ascii="Arial" w:hAnsi="Arial" w:cs="Arial"/>
          <w:szCs w:val="22"/>
        </w:rPr>
      </w:pPr>
    </w:p>
    <w:p w:rsidR="00C32BFF" w:rsidRPr="00D4384C" w:rsidRDefault="00C32BFF" w:rsidP="00C32BFF">
      <w:pPr>
        <w:jc w:val="both"/>
        <w:rPr>
          <w:rFonts w:ascii="Arial" w:hAnsi="Arial" w:cs="Arial"/>
          <w:szCs w:val="22"/>
        </w:rPr>
      </w:pPr>
    </w:p>
    <w:p w:rsidR="00C32BFF" w:rsidRPr="00D4384C" w:rsidRDefault="00517D2A" w:rsidP="00C32BF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PACT</w:t>
      </w:r>
    </w:p>
    <w:p w:rsidR="00C32BFF" w:rsidRDefault="00C32BFF" w:rsidP="00C32BFF">
      <w:pPr>
        <w:jc w:val="both"/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>Passenger Advice and Complaints Team</w:t>
      </w:r>
    </w:p>
    <w:p w:rsidR="00517D2A" w:rsidRDefault="00517D2A" w:rsidP="00C32BFF">
      <w:pPr>
        <w:jc w:val="both"/>
        <w:rPr>
          <w:rFonts w:ascii="Arial" w:hAnsi="Arial" w:cs="Arial"/>
          <w:szCs w:val="22"/>
        </w:rPr>
      </w:pPr>
      <w:r w:rsidRPr="00517D2A">
        <w:rPr>
          <w:rFonts w:ascii="Arial" w:hAnsi="Arial" w:cs="Arial"/>
          <w:szCs w:val="22"/>
        </w:rPr>
        <w:t>Civil Aviation Authority</w:t>
      </w:r>
    </w:p>
    <w:p w:rsidR="00C32BFF" w:rsidRDefault="00C32BFF" w:rsidP="00C32BFF">
      <w:pPr>
        <w:ind w:firstLine="720"/>
        <w:jc w:val="both"/>
        <w:rPr>
          <w:rFonts w:ascii="Arial" w:hAnsi="Arial" w:cs="Arial"/>
          <w:szCs w:val="22"/>
        </w:rPr>
      </w:pPr>
    </w:p>
    <w:p w:rsidR="00517D2A" w:rsidRDefault="00517D2A" w:rsidP="00C32BFF">
      <w:pPr>
        <w:ind w:firstLine="720"/>
        <w:jc w:val="both"/>
        <w:rPr>
          <w:rFonts w:ascii="Arial" w:hAnsi="Arial" w:cs="Arial"/>
          <w:szCs w:val="22"/>
        </w:rPr>
      </w:pPr>
    </w:p>
    <w:p w:rsidR="00517D2A" w:rsidRPr="00D4384C" w:rsidRDefault="00517D2A" w:rsidP="00C32BFF">
      <w:pPr>
        <w:ind w:firstLine="720"/>
        <w:jc w:val="both"/>
        <w:rPr>
          <w:rFonts w:ascii="Arial" w:hAnsi="Arial" w:cs="Arial"/>
          <w:szCs w:val="22"/>
        </w:rPr>
      </w:pPr>
    </w:p>
    <w:p w:rsidR="00C32BFF" w:rsidRPr="00D4384C" w:rsidRDefault="00C32BFF" w:rsidP="00C32BFF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Cs w:val="22"/>
        </w:rPr>
      </w:pPr>
    </w:p>
    <w:p w:rsidR="00C32BFF" w:rsidRPr="00D4384C" w:rsidRDefault="00C32BFF" w:rsidP="00C32BFF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>…………………………………………………………………………………………..</w:t>
      </w:r>
    </w:p>
    <w:p w:rsidR="00C32BFF" w:rsidRPr="00D4384C" w:rsidRDefault="00C32BFF" w:rsidP="00C32BFF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Cs w:val="22"/>
        </w:rPr>
      </w:pPr>
    </w:p>
    <w:p w:rsidR="00D4384C" w:rsidRPr="00D4384C" w:rsidRDefault="00D4384C" w:rsidP="00D4384C">
      <w:pPr>
        <w:pStyle w:val="Foot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 xml:space="preserve">I understand that the Civil Aviation Authority’s Passenger Advice and Complaints Team </w:t>
      </w:r>
      <w:r>
        <w:rPr>
          <w:rFonts w:ascii="Arial" w:hAnsi="Arial" w:cs="Arial"/>
          <w:szCs w:val="22"/>
        </w:rPr>
        <w:t>(</w:t>
      </w:r>
      <w:r w:rsidRPr="00D4384C">
        <w:rPr>
          <w:rFonts w:ascii="Arial" w:hAnsi="Arial" w:cs="Arial"/>
          <w:szCs w:val="22"/>
        </w:rPr>
        <w:t>PACT</w:t>
      </w:r>
      <w:r>
        <w:rPr>
          <w:rFonts w:ascii="Arial" w:hAnsi="Arial" w:cs="Arial"/>
          <w:szCs w:val="22"/>
        </w:rPr>
        <w:t>)</w:t>
      </w:r>
      <w:r w:rsidRPr="00D4384C">
        <w:rPr>
          <w:rFonts w:ascii="Arial" w:hAnsi="Arial" w:cs="Arial"/>
          <w:szCs w:val="22"/>
        </w:rPr>
        <w:t xml:space="preserve"> </w:t>
      </w:r>
      <w:r w:rsidR="003C44FC">
        <w:rPr>
          <w:rFonts w:ascii="Arial" w:hAnsi="Arial" w:cs="Arial"/>
          <w:szCs w:val="22"/>
        </w:rPr>
        <w:t xml:space="preserve">will provide assistance and advice </w:t>
      </w:r>
      <w:r w:rsidRPr="00D4384C">
        <w:rPr>
          <w:rFonts w:ascii="Arial" w:hAnsi="Arial" w:cs="Arial"/>
          <w:szCs w:val="22"/>
        </w:rPr>
        <w:t>free of charge</w:t>
      </w:r>
      <w:r w:rsidR="003C44FC">
        <w:rPr>
          <w:rFonts w:ascii="Arial" w:hAnsi="Arial" w:cs="Arial"/>
          <w:szCs w:val="22"/>
        </w:rPr>
        <w:t>.</w:t>
      </w:r>
      <w:r w:rsidRPr="00D4384C">
        <w:rPr>
          <w:rFonts w:ascii="Arial" w:hAnsi="Arial" w:cs="Arial"/>
          <w:szCs w:val="22"/>
        </w:rPr>
        <w:t xml:space="preserve"> </w:t>
      </w:r>
      <w:r w:rsidR="003C44FC">
        <w:rPr>
          <w:rFonts w:ascii="Arial" w:hAnsi="Arial" w:cs="Arial"/>
          <w:szCs w:val="22"/>
        </w:rPr>
        <w:t>I can deal direct with PACT</w:t>
      </w:r>
      <w:r w:rsidRPr="00D4384C">
        <w:rPr>
          <w:rFonts w:ascii="Arial" w:hAnsi="Arial" w:cs="Arial"/>
          <w:szCs w:val="22"/>
        </w:rPr>
        <w:t xml:space="preserve"> </w:t>
      </w:r>
      <w:r w:rsidR="003C44FC">
        <w:rPr>
          <w:rFonts w:ascii="Arial" w:hAnsi="Arial" w:cs="Arial"/>
          <w:szCs w:val="22"/>
        </w:rPr>
        <w:t xml:space="preserve">to handle my complaint without incurring a fee.  </w:t>
      </w:r>
      <w:proofErr w:type="gramStart"/>
      <w:r w:rsidRPr="00D4384C">
        <w:rPr>
          <w:rFonts w:ascii="Arial" w:hAnsi="Arial" w:cs="Arial"/>
          <w:szCs w:val="22"/>
        </w:rPr>
        <w:t>However</w:t>
      </w:r>
      <w:proofErr w:type="gramEnd"/>
      <w:r w:rsidRPr="00D4384C">
        <w:rPr>
          <w:rFonts w:ascii="Arial" w:hAnsi="Arial" w:cs="Arial"/>
          <w:szCs w:val="22"/>
        </w:rPr>
        <w:t xml:space="preserve"> I confirm I will be using </w:t>
      </w:r>
      <w:r w:rsidRPr="003C44FC">
        <w:rPr>
          <w:rFonts w:ascii="Arial" w:hAnsi="Arial" w:cs="Arial"/>
          <w:b/>
          <w:szCs w:val="22"/>
        </w:rPr>
        <w:t>[insert company or solicitors name</w:t>
      </w:r>
      <w:r w:rsidRPr="00D4384C">
        <w:rPr>
          <w:rFonts w:ascii="Arial" w:hAnsi="Arial" w:cs="Arial"/>
          <w:szCs w:val="22"/>
        </w:rPr>
        <w:t>] and authorise them to contact PACT for assistance with my complaint.</w:t>
      </w:r>
    </w:p>
    <w:p w:rsidR="00D4384C" w:rsidRPr="00D4384C" w:rsidRDefault="00D4384C" w:rsidP="00D4384C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Cs w:val="22"/>
        </w:rPr>
      </w:pPr>
    </w:p>
    <w:p w:rsidR="00C32BFF" w:rsidRPr="00D4384C" w:rsidRDefault="00C32BFF" w:rsidP="00D4384C">
      <w:pPr>
        <w:pStyle w:val="Foot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>I/We [</w:t>
      </w:r>
      <w:r w:rsidRPr="00D4384C">
        <w:rPr>
          <w:rFonts w:ascii="Arial" w:hAnsi="Arial" w:cs="Arial"/>
          <w:b/>
          <w:szCs w:val="22"/>
        </w:rPr>
        <w:t>passenger’s name</w:t>
      </w:r>
      <w:r w:rsidRPr="00D4384C">
        <w:rPr>
          <w:rFonts w:ascii="Arial" w:hAnsi="Arial" w:cs="Arial"/>
          <w:szCs w:val="22"/>
        </w:rPr>
        <w:t xml:space="preserve">]…………………………authorise </w:t>
      </w:r>
      <w:r w:rsidRPr="00D4384C">
        <w:rPr>
          <w:rFonts w:ascii="Arial" w:hAnsi="Arial" w:cs="Arial"/>
          <w:b/>
          <w:szCs w:val="22"/>
        </w:rPr>
        <w:t>[insert company or solicitor’s name</w:t>
      </w:r>
      <w:r w:rsidRPr="00D4384C">
        <w:rPr>
          <w:rFonts w:ascii="Arial" w:hAnsi="Arial" w:cs="Arial"/>
          <w:szCs w:val="22"/>
        </w:rPr>
        <w:t xml:space="preserve">…………………................................................................... to contact for assistance with my complaint.  </w:t>
      </w:r>
    </w:p>
    <w:p w:rsidR="00C32BFF" w:rsidRPr="00D4384C" w:rsidRDefault="00C32BFF" w:rsidP="00C32BFF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>Signed………………………………………………………………………….…….</w:t>
      </w:r>
    </w:p>
    <w:p w:rsidR="00C32BFF" w:rsidRPr="00D4384C" w:rsidRDefault="00C32BFF" w:rsidP="00C32BFF">
      <w:pPr>
        <w:pStyle w:val="Foot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  <w:r w:rsidRPr="00D4384C">
        <w:rPr>
          <w:rFonts w:ascii="Arial" w:hAnsi="Arial" w:cs="Arial"/>
          <w:szCs w:val="22"/>
        </w:rPr>
        <w:t>Date………………………..…………CAA Ref…………………………………….</w:t>
      </w:r>
    </w:p>
    <w:p w:rsidR="00C32BFF" w:rsidRPr="00D4384C" w:rsidRDefault="00C32BFF" w:rsidP="00C32BFF">
      <w:pPr>
        <w:pStyle w:val="Footer"/>
        <w:tabs>
          <w:tab w:val="clear" w:pos="4153"/>
          <w:tab w:val="clear" w:pos="8306"/>
        </w:tabs>
        <w:rPr>
          <w:rFonts w:ascii="Arial" w:hAnsi="Arial" w:cs="Arial"/>
          <w:szCs w:val="22"/>
        </w:rPr>
      </w:pPr>
    </w:p>
    <w:p w:rsidR="004C5F5E" w:rsidRPr="00D4384C" w:rsidRDefault="004C5F5E">
      <w:pPr>
        <w:rPr>
          <w:rFonts w:ascii="Arial" w:hAnsi="Arial" w:cs="Arial"/>
        </w:rPr>
      </w:pPr>
    </w:p>
    <w:sectPr w:rsidR="004C5F5E" w:rsidRPr="00D4384C" w:rsidSect="0001434D">
      <w:footerReference w:type="default" r:id="rId6"/>
      <w:pgSz w:w="11906" w:h="16838" w:code="9"/>
      <w:pgMar w:top="1440" w:right="1797" w:bottom="1440" w:left="1797" w:header="720" w:footer="720" w:gutter="0"/>
      <w:paperSrc w:first="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43" w:rsidRDefault="00445643" w:rsidP="002F34E3">
      <w:r>
        <w:separator/>
      </w:r>
    </w:p>
  </w:endnote>
  <w:endnote w:type="continuationSeparator" w:id="0">
    <w:p w:rsidR="00445643" w:rsidRDefault="00445643" w:rsidP="002F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4E3" w:rsidRPr="00ED33B3" w:rsidRDefault="002F34E3">
    <w:pPr>
      <w:pStyle w:val="Footer"/>
      <w:rPr>
        <w:rFonts w:ascii="Arial" w:hAnsi="Arial" w:cs="Arial"/>
        <w:sz w:val="16"/>
        <w:szCs w:val="16"/>
      </w:rPr>
    </w:pPr>
  </w:p>
  <w:p w:rsidR="002F34E3" w:rsidRDefault="002F34E3">
    <w:pPr>
      <w:pStyle w:val="Footer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43" w:rsidRDefault="00445643" w:rsidP="002F34E3">
      <w:r>
        <w:separator/>
      </w:r>
    </w:p>
  </w:footnote>
  <w:footnote w:type="continuationSeparator" w:id="0">
    <w:p w:rsidR="00445643" w:rsidRDefault="00445643" w:rsidP="002F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FF"/>
    <w:rsid w:val="0001434D"/>
    <w:rsid w:val="000872F7"/>
    <w:rsid w:val="000912CE"/>
    <w:rsid w:val="000A13B4"/>
    <w:rsid w:val="0011578D"/>
    <w:rsid w:val="00163739"/>
    <w:rsid w:val="001820A7"/>
    <w:rsid w:val="001A4270"/>
    <w:rsid w:val="00257EA2"/>
    <w:rsid w:val="002607D2"/>
    <w:rsid w:val="0027309D"/>
    <w:rsid w:val="00281EF9"/>
    <w:rsid w:val="00294F46"/>
    <w:rsid w:val="002D5001"/>
    <w:rsid w:val="002E613F"/>
    <w:rsid w:val="002F34E3"/>
    <w:rsid w:val="00311C33"/>
    <w:rsid w:val="003C44FC"/>
    <w:rsid w:val="00420798"/>
    <w:rsid w:val="0042234E"/>
    <w:rsid w:val="00445643"/>
    <w:rsid w:val="004C5F5E"/>
    <w:rsid w:val="005058D3"/>
    <w:rsid w:val="00517D2A"/>
    <w:rsid w:val="00530A9D"/>
    <w:rsid w:val="00536B2C"/>
    <w:rsid w:val="00541B80"/>
    <w:rsid w:val="005E1B9A"/>
    <w:rsid w:val="005F52B9"/>
    <w:rsid w:val="0061059E"/>
    <w:rsid w:val="006D1EA4"/>
    <w:rsid w:val="00734486"/>
    <w:rsid w:val="007552A0"/>
    <w:rsid w:val="00852892"/>
    <w:rsid w:val="00871F34"/>
    <w:rsid w:val="008A0684"/>
    <w:rsid w:val="008F07B7"/>
    <w:rsid w:val="00925D35"/>
    <w:rsid w:val="00950FAB"/>
    <w:rsid w:val="00956DA1"/>
    <w:rsid w:val="00961317"/>
    <w:rsid w:val="009D47E7"/>
    <w:rsid w:val="00A93DD3"/>
    <w:rsid w:val="00B00AC7"/>
    <w:rsid w:val="00B05242"/>
    <w:rsid w:val="00B53D4D"/>
    <w:rsid w:val="00B66C28"/>
    <w:rsid w:val="00B74859"/>
    <w:rsid w:val="00C32BFF"/>
    <w:rsid w:val="00C84511"/>
    <w:rsid w:val="00D4384C"/>
    <w:rsid w:val="00D73E72"/>
    <w:rsid w:val="00DF6262"/>
    <w:rsid w:val="00E10D41"/>
    <w:rsid w:val="00ED33B3"/>
    <w:rsid w:val="00EF2FC3"/>
    <w:rsid w:val="00F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15C132"/>
  <w15:docId w15:val="{E8E5E96F-7C13-4F43-8914-761460D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BF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2B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3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3B3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D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3D672900.dotm</Template>
  <TotalTime>13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adrian.ghilotti</dc:creator>
  <cp:lastModifiedBy>Ghilotti Adrian</cp:lastModifiedBy>
  <cp:revision>5</cp:revision>
  <cp:lastPrinted>2012-01-30T12:20:00Z</cp:lastPrinted>
  <dcterms:created xsi:type="dcterms:W3CDTF">2019-05-08T14:28:00Z</dcterms:created>
  <dcterms:modified xsi:type="dcterms:W3CDTF">2019-05-08T14:42:00Z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Adrian.Ghilotti@caa.co.uk</vt:lpwstr>
  </property>
  <property fmtid="{D5CDD505-2E9C-101B-9397-08002B2CF9AE}" pid="5" name="MSIP_Label_3196a3aa-34a9-4b82-9eed-745e5fc3f53e_SetDate">
    <vt:lpwstr>2019-05-08T14:28:15.9139097Z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</Properties>
</file>