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E8F" w:rsidRPr="007F6E8F" w:rsidRDefault="003172B1" w:rsidP="007F6E8F">
      <w:pPr>
        <w:pStyle w:val="simpletitle"/>
      </w:pPr>
      <w:r>
        <w:t>Aircraft display item</w:t>
      </w:r>
      <w:r w:rsidR="001446FD">
        <w:t xml:space="preserve"> </w:t>
      </w:r>
      <w:r>
        <w:t>schedule</w:t>
      </w:r>
    </w:p>
    <w:p w:rsidR="00A50C4E" w:rsidRDefault="003172B1" w:rsidP="007F6E8F">
      <w:pPr>
        <w:pStyle w:val="Heading1"/>
      </w:pPr>
      <w:r>
        <w:t>Participating display aircraft</w:t>
      </w:r>
    </w:p>
    <w:p w:rsidR="003172B1" w:rsidRPr="003172B1" w:rsidRDefault="003172B1" w:rsidP="003172B1">
      <w:pPr>
        <w:pStyle w:val="BodyText"/>
      </w:pPr>
      <w:r w:rsidRPr="003172B1">
        <w:t xml:space="preserve">A display item is defined in CAP 403 as “a single aircraft, or formation of aircraft flying as one </w:t>
      </w:r>
      <w:r w:rsidR="00202D06">
        <w:t xml:space="preserve">single </w:t>
      </w:r>
      <w:r w:rsidRPr="003172B1">
        <w:t>display act”. Random collections of aircraft are not considered to be a single display item unless they are flying together as a formation. Parachute teams are not included. The price bands are as set in the CAA’s General Aviation Scheme of Charges (</w:t>
      </w:r>
      <w:hyperlink r:id="rId8" w:history="1">
        <w:r w:rsidRPr="003172B1">
          <w:rPr>
            <w:rStyle w:val="Hyperlink"/>
            <w:color w:val="2F46E9" w:themeColor="accent5" w:themeTint="99"/>
            <w:u w:val="none"/>
          </w:rPr>
          <w:t>www.caa.co.uk/ors5</w:t>
        </w:r>
        <w:r w:rsidRPr="003172B1">
          <w:rPr>
            <w:rStyle w:val="Hyperlink"/>
            <w:color w:val="auto"/>
            <w:u w:val="none"/>
          </w:rPr>
          <w:t>).</w:t>
        </w:r>
      </w:hyperlink>
    </w:p>
    <w:tbl>
      <w:tblPr>
        <w:tblStyle w:val="CAA"/>
        <w:tblW w:w="0" w:type="auto"/>
        <w:tblLook w:val="04A0" w:firstRow="1" w:lastRow="0" w:firstColumn="1" w:lastColumn="0" w:noHBand="0" w:noVBand="1"/>
      </w:tblPr>
      <w:tblGrid>
        <w:gridCol w:w="710"/>
        <w:gridCol w:w="1017"/>
        <w:gridCol w:w="2169"/>
        <w:gridCol w:w="1511"/>
        <w:gridCol w:w="2042"/>
        <w:gridCol w:w="1100"/>
        <w:gridCol w:w="1100"/>
        <w:gridCol w:w="1100"/>
        <w:gridCol w:w="1100"/>
        <w:gridCol w:w="696"/>
        <w:gridCol w:w="696"/>
        <w:gridCol w:w="695"/>
      </w:tblGrid>
      <w:tr w:rsidR="003172B1" w:rsidRPr="003172B1" w:rsidTr="003172B1">
        <w:trPr>
          <w:cnfStyle w:val="100000000000" w:firstRow="1" w:lastRow="0" w:firstColumn="0" w:lastColumn="0" w:oddVBand="0" w:evenVBand="0" w:oddHBand="0" w:evenHBand="0" w:firstRowFirstColumn="0" w:firstRowLastColumn="0" w:lastRowFirstColumn="0" w:lastRowLastColumn="0"/>
          <w:trHeight w:hRule="exact" w:val="421"/>
        </w:trPr>
        <w:tc>
          <w:tcPr>
            <w:tcW w:w="638" w:type="dxa"/>
            <w:vMerge w:val="restart"/>
          </w:tcPr>
          <w:p w:rsidR="003172B1" w:rsidRPr="003172B1" w:rsidRDefault="003172B1" w:rsidP="003172B1">
            <w:pPr>
              <w:pStyle w:val="BodyText"/>
              <w:rPr>
                <w:sz w:val="24"/>
                <w:szCs w:val="24"/>
              </w:rPr>
            </w:pPr>
          </w:p>
          <w:p w:rsidR="003172B1" w:rsidRPr="003172B1" w:rsidRDefault="003172B1" w:rsidP="003172B1">
            <w:pPr>
              <w:pStyle w:val="BodyText"/>
              <w:rPr>
                <w:rFonts w:cs="Arial"/>
                <w:sz w:val="24"/>
                <w:szCs w:val="24"/>
              </w:rPr>
            </w:pPr>
            <w:r w:rsidRPr="003172B1">
              <w:rPr>
                <w:rFonts w:cs="Arial"/>
                <w:b/>
                <w:bCs/>
                <w:spacing w:val="-1"/>
                <w:sz w:val="24"/>
                <w:szCs w:val="24"/>
              </w:rPr>
              <w:t>P</w:t>
            </w:r>
            <w:r w:rsidRPr="003172B1">
              <w:rPr>
                <w:rFonts w:cs="Arial"/>
                <w:b/>
                <w:bCs/>
                <w:spacing w:val="-6"/>
                <w:sz w:val="24"/>
                <w:szCs w:val="24"/>
              </w:rPr>
              <w:t>r</w:t>
            </w:r>
            <w:r w:rsidRPr="003172B1">
              <w:rPr>
                <w:rFonts w:cs="Arial"/>
                <w:b/>
                <w:bCs/>
                <w:spacing w:val="-1"/>
                <w:sz w:val="24"/>
                <w:szCs w:val="24"/>
              </w:rPr>
              <w:t>ice</w:t>
            </w:r>
          </w:p>
          <w:p w:rsidR="003172B1" w:rsidRPr="003172B1" w:rsidRDefault="003172B1" w:rsidP="003172B1">
            <w:pPr>
              <w:pStyle w:val="BodyText"/>
              <w:rPr>
                <w:sz w:val="24"/>
                <w:szCs w:val="24"/>
              </w:rPr>
            </w:pPr>
            <w:r w:rsidRPr="003172B1">
              <w:rPr>
                <w:rFonts w:cs="Arial"/>
                <w:b/>
                <w:bCs/>
                <w:spacing w:val="-1"/>
                <w:sz w:val="24"/>
                <w:szCs w:val="24"/>
              </w:rPr>
              <w:t>Band</w:t>
            </w:r>
          </w:p>
        </w:tc>
        <w:tc>
          <w:tcPr>
            <w:tcW w:w="1000" w:type="dxa"/>
            <w:vMerge w:val="restart"/>
          </w:tcPr>
          <w:p w:rsidR="003172B1" w:rsidRPr="003172B1" w:rsidRDefault="003172B1" w:rsidP="003172B1">
            <w:pPr>
              <w:pStyle w:val="BodyText"/>
              <w:rPr>
                <w:sz w:val="24"/>
                <w:szCs w:val="24"/>
              </w:rPr>
            </w:pPr>
          </w:p>
          <w:p w:rsidR="003172B1" w:rsidRPr="003172B1" w:rsidRDefault="003172B1" w:rsidP="003172B1">
            <w:pPr>
              <w:pStyle w:val="BodyText"/>
              <w:rPr>
                <w:rFonts w:cs="Arial"/>
                <w:sz w:val="24"/>
                <w:szCs w:val="24"/>
              </w:rPr>
            </w:pPr>
            <w:r w:rsidRPr="003172B1">
              <w:rPr>
                <w:rFonts w:cs="Arial"/>
                <w:b/>
                <w:bCs/>
                <w:spacing w:val="1"/>
                <w:sz w:val="24"/>
                <w:szCs w:val="24"/>
              </w:rPr>
              <w:t>I</w:t>
            </w:r>
            <w:r w:rsidRPr="003172B1">
              <w:rPr>
                <w:rFonts w:cs="Arial"/>
                <w:b/>
                <w:bCs/>
                <w:spacing w:val="-4"/>
                <w:sz w:val="24"/>
                <w:szCs w:val="24"/>
              </w:rPr>
              <w:t>t</w:t>
            </w:r>
            <w:r w:rsidRPr="003172B1">
              <w:rPr>
                <w:rFonts w:cs="Arial"/>
                <w:b/>
                <w:bCs/>
                <w:spacing w:val="1"/>
                <w:sz w:val="24"/>
                <w:szCs w:val="24"/>
              </w:rPr>
              <w:t>em</w:t>
            </w:r>
          </w:p>
          <w:p w:rsidR="003172B1" w:rsidRPr="003172B1" w:rsidRDefault="003172B1" w:rsidP="003172B1">
            <w:pPr>
              <w:pStyle w:val="BodyText"/>
              <w:rPr>
                <w:sz w:val="24"/>
                <w:szCs w:val="24"/>
              </w:rPr>
            </w:pPr>
            <w:r w:rsidRPr="003172B1">
              <w:rPr>
                <w:rFonts w:cs="Arial"/>
                <w:b/>
                <w:bCs/>
                <w:spacing w:val="-1"/>
                <w:sz w:val="24"/>
                <w:szCs w:val="24"/>
              </w:rPr>
              <w:t>N</w:t>
            </w:r>
            <w:r w:rsidRPr="003172B1">
              <w:rPr>
                <w:rFonts w:cs="Arial"/>
                <w:b/>
                <w:bCs/>
                <w:sz w:val="24"/>
                <w:szCs w:val="24"/>
              </w:rPr>
              <w:t>u</w:t>
            </w:r>
            <w:r w:rsidRPr="003172B1">
              <w:rPr>
                <w:rFonts w:cs="Arial"/>
                <w:b/>
                <w:bCs/>
                <w:spacing w:val="-1"/>
                <w:sz w:val="24"/>
                <w:szCs w:val="24"/>
              </w:rPr>
              <w:t>m</w:t>
            </w:r>
            <w:r w:rsidRPr="003172B1">
              <w:rPr>
                <w:rFonts w:cs="Arial"/>
                <w:b/>
                <w:bCs/>
                <w:sz w:val="24"/>
                <w:szCs w:val="24"/>
              </w:rPr>
              <w:t>b</w:t>
            </w:r>
            <w:r w:rsidRPr="003172B1">
              <w:rPr>
                <w:rFonts w:cs="Arial"/>
                <w:b/>
                <w:bCs/>
                <w:spacing w:val="-1"/>
                <w:sz w:val="24"/>
                <w:szCs w:val="24"/>
              </w:rPr>
              <w:t>er</w:t>
            </w:r>
          </w:p>
        </w:tc>
        <w:tc>
          <w:tcPr>
            <w:tcW w:w="2571" w:type="dxa"/>
            <w:vMerge w:val="restart"/>
          </w:tcPr>
          <w:p w:rsidR="003172B1" w:rsidRPr="003172B1" w:rsidRDefault="003172B1" w:rsidP="003172B1">
            <w:pPr>
              <w:pStyle w:val="BodyText"/>
              <w:rPr>
                <w:sz w:val="24"/>
                <w:szCs w:val="24"/>
              </w:rPr>
            </w:pPr>
          </w:p>
          <w:p w:rsidR="003172B1" w:rsidRPr="003172B1" w:rsidRDefault="003172B1" w:rsidP="003172B1">
            <w:pPr>
              <w:pStyle w:val="BodyText"/>
              <w:rPr>
                <w:sz w:val="24"/>
                <w:szCs w:val="24"/>
              </w:rPr>
            </w:pPr>
            <w:r w:rsidRPr="003172B1">
              <w:rPr>
                <w:rFonts w:cs="Arial"/>
                <w:b/>
                <w:bCs/>
                <w:sz w:val="24"/>
                <w:szCs w:val="24"/>
              </w:rPr>
              <w:t>Ai</w:t>
            </w:r>
            <w:r w:rsidRPr="003172B1">
              <w:rPr>
                <w:rFonts w:cs="Arial"/>
                <w:b/>
                <w:bCs/>
                <w:spacing w:val="-4"/>
                <w:sz w:val="24"/>
                <w:szCs w:val="24"/>
              </w:rPr>
              <w:t>r</w:t>
            </w:r>
            <w:r w:rsidRPr="003172B1">
              <w:rPr>
                <w:rFonts w:cs="Arial"/>
                <w:b/>
                <w:bCs/>
                <w:sz w:val="24"/>
                <w:szCs w:val="24"/>
              </w:rPr>
              <w:t>c</w:t>
            </w:r>
            <w:r w:rsidRPr="003172B1">
              <w:rPr>
                <w:rFonts w:cs="Arial"/>
                <w:b/>
                <w:bCs/>
                <w:spacing w:val="-4"/>
                <w:sz w:val="24"/>
                <w:szCs w:val="24"/>
              </w:rPr>
              <w:t>r</w:t>
            </w:r>
            <w:r w:rsidRPr="003172B1">
              <w:rPr>
                <w:rFonts w:cs="Arial"/>
                <w:b/>
                <w:bCs/>
                <w:sz w:val="24"/>
                <w:szCs w:val="24"/>
              </w:rPr>
              <w:t>a</w:t>
            </w:r>
            <w:r w:rsidRPr="003172B1">
              <w:rPr>
                <w:rFonts w:cs="Arial"/>
                <w:b/>
                <w:bCs/>
                <w:spacing w:val="-4"/>
                <w:sz w:val="24"/>
                <w:szCs w:val="24"/>
              </w:rPr>
              <w:t>f</w:t>
            </w:r>
            <w:r w:rsidRPr="003172B1">
              <w:rPr>
                <w:rFonts w:cs="Arial"/>
                <w:b/>
                <w:bCs/>
                <w:sz w:val="24"/>
                <w:szCs w:val="24"/>
              </w:rPr>
              <w:t>t</w:t>
            </w:r>
            <w:r w:rsidRPr="003172B1">
              <w:rPr>
                <w:rFonts w:cs="Arial"/>
                <w:b/>
                <w:bCs/>
                <w:spacing w:val="-1"/>
                <w:sz w:val="24"/>
                <w:szCs w:val="24"/>
              </w:rPr>
              <w:t xml:space="preserve"> </w:t>
            </w:r>
            <w:r w:rsidRPr="003172B1">
              <w:rPr>
                <w:rFonts w:cs="Arial"/>
                <w:b/>
                <w:bCs/>
                <w:spacing w:val="-27"/>
                <w:sz w:val="24"/>
                <w:szCs w:val="24"/>
              </w:rPr>
              <w:t>T</w:t>
            </w:r>
            <w:r w:rsidRPr="003172B1">
              <w:rPr>
                <w:rFonts w:cs="Arial"/>
                <w:b/>
                <w:bCs/>
                <w:spacing w:val="1"/>
                <w:sz w:val="24"/>
                <w:szCs w:val="24"/>
              </w:rPr>
              <w:t>y</w:t>
            </w:r>
            <w:r w:rsidRPr="003172B1">
              <w:rPr>
                <w:rFonts w:cs="Arial"/>
                <w:b/>
                <w:bCs/>
                <w:spacing w:val="-1"/>
                <w:sz w:val="24"/>
                <w:szCs w:val="24"/>
              </w:rPr>
              <w:t>p</w:t>
            </w:r>
            <w:r w:rsidRPr="003172B1">
              <w:rPr>
                <w:rFonts w:cs="Arial"/>
                <w:b/>
                <w:bCs/>
                <w:sz w:val="24"/>
                <w:szCs w:val="24"/>
              </w:rPr>
              <w:t>e</w:t>
            </w:r>
          </w:p>
        </w:tc>
        <w:tc>
          <w:tcPr>
            <w:tcW w:w="1495" w:type="dxa"/>
            <w:vMerge w:val="restart"/>
          </w:tcPr>
          <w:p w:rsidR="003172B1" w:rsidRPr="003172B1" w:rsidRDefault="003172B1" w:rsidP="003172B1">
            <w:pPr>
              <w:pStyle w:val="BodyText"/>
              <w:rPr>
                <w:sz w:val="24"/>
                <w:szCs w:val="24"/>
              </w:rPr>
            </w:pPr>
          </w:p>
          <w:p w:rsidR="003172B1" w:rsidRPr="003172B1" w:rsidRDefault="003172B1" w:rsidP="003172B1">
            <w:pPr>
              <w:pStyle w:val="BodyText"/>
              <w:rPr>
                <w:sz w:val="24"/>
                <w:szCs w:val="24"/>
              </w:rPr>
            </w:pPr>
            <w:r w:rsidRPr="003172B1">
              <w:rPr>
                <w:rFonts w:cs="Arial"/>
                <w:b/>
                <w:bCs/>
                <w:sz w:val="24"/>
                <w:szCs w:val="24"/>
              </w:rPr>
              <w:t>Reg</w:t>
            </w:r>
            <w:r w:rsidRPr="003172B1">
              <w:rPr>
                <w:rFonts w:cs="Arial"/>
                <w:b/>
                <w:bCs/>
                <w:spacing w:val="-1"/>
                <w:sz w:val="24"/>
                <w:szCs w:val="24"/>
              </w:rPr>
              <w:t>i</w:t>
            </w:r>
            <w:r w:rsidRPr="003172B1">
              <w:rPr>
                <w:rFonts w:cs="Arial"/>
                <w:b/>
                <w:bCs/>
                <w:sz w:val="24"/>
                <w:szCs w:val="24"/>
              </w:rPr>
              <w:t>s</w:t>
            </w:r>
            <w:r w:rsidRPr="003172B1">
              <w:rPr>
                <w:rFonts w:cs="Arial"/>
                <w:b/>
                <w:bCs/>
                <w:spacing w:val="1"/>
                <w:sz w:val="24"/>
                <w:szCs w:val="24"/>
              </w:rPr>
              <w:t>t</w:t>
            </w:r>
            <w:r w:rsidRPr="003172B1">
              <w:rPr>
                <w:rFonts w:cs="Arial"/>
                <w:b/>
                <w:bCs/>
                <w:spacing w:val="-4"/>
                <w:sz w:val="24"/>
                <w:szCs w:val="24"/>
              </w:rPr>
              <w:t>r</w:t>
            </w:r>
            <w:r w:rsidRPr="003172B1">
              <w:rPr>
                <w:rFonts w:cs="Arial"/>
                <w:b/>
                <w:bCs/>
                <w:sz w:val="24"/>
                <w:szCs w:val="24"/>
              </w:rPr>
              <w:t>ation</w:t>
            </w:r>
          </w:p>
        </w:tc>
        <w:tc>
          <w:tcPr>
            <w:tcW w:w="2446" w:type="dxa"/>
            <w:vMerge w:val="restart"/>
          </w:tcPr>
          <w:p w:rsidR="003172B1" w:rsidRPr="003172B1" w:rsidRDefault="003172B1" w:rsidP="003172B1">
            <w:pPr>
              <w:pStyle w:val="BodyText"/>
              <w:rPr>
                <w:sz w:val="24"/>
                <w:szCs w:val="24"/>
              </w:rPr>
            </w:pPr>
          </w:p>
          <w:p w:rsidR="003172B1" w:rsidRPr="003172B1" w:rsidRDefault="003172B1" w:rsidP="003172B1">
            <w:pPr>
              <w:pStyle w:val="BodyText"/>
              <w:rPr>
                <w:sz w:val="24"/>
                <w:szCs w:val="24"/>
              </w:rPr>
            </w:pPr>
            <w:r w:rsidRPr="003172B1">
              <w:rPr>
                <w:rFonts w:cs="Arial"/>
                <w:b/>
                <w:bCs/>
                <w:spacing w:val="-1"/>
                <w:sz w:val="24"/>
                <w:szCs w:val="24"/>
              </w:rPr>
              <w:t>P</w:t>
            </w:r>
            <w:r w:rsidRPr="003172B1">
              <w:rPr>
                <w:rFonts w:cs="Arial"/>
                <w:b/>
                <w:bCs/>
                <w:sz w:val="24"/>
                <w:szCs w:val="24"/>
              </w:rPr>
              <w:t>i</w:t>
            </w:r>
            <w:r w:rsidRPr="003172B1">
              <w:rPr>
                <w:rFonts w:cs="Arial"/>
                <w:b/>
                <w:bCs/>
                <w:spacing w:val="-1"/>
                <w:sz w:val="24"/>
                <w:szCs w:val="24"/>
              </w:rPr>
              <w:t>l</w:t>
            </w:r>
            <w:r w:rsidRPr="003172B1">
              <w:rPr>
                <w:rFonts w:cs="Arial"/>
                <w:b/>
                <w:bCs/>
                <w:sz w:val="24"/>
                <w:szCs w:val="24"/>
              </w:rPr>
              <w:t>ot</w:t>
            </w:r>
            <w:r w:rsidRPr="003172B1">
              <w:rPr>
                <w:rFonts w:cs="Arial"/>
                <w:b/>
                <w:bCs/>
                <w:spacing w:val="-13"/>
                <w:sz w:val="24"/>
                <w:szCs w:val="24"/>
              </w:rPr>
              <w:t>’</w:t>
            </w:r>
            <w:r w:rsidRPr="003172B1">
              <w:rPr>
                <w:rFonts w:cs="Arial"/>
                <w:b/>
                <w:bCs/>
                <w:sz w:val="24"/>
                <w:szCs w:val="24"/>
              </w:rPr>
              <w:t>s</w:t>
            </w:r>
            <w:r w:rsidRPr="003172B1">
              <w:rPr>
                <w:rFonts w:cs="Arial"/>
                <w:b/>
                <w:bCs/>
                <w:spacing w:val="-13"/>
                <w:sz w:val="24"/>
                <w:szCs w:val="24"/>
              </w:rPr>
              <w:t xml:space="preserve"> </w:t>
            </w:r>
            <w:r w:rsidRPr="003172B1">
              <w:rPr>
                <w:rFonts w:cs="Arial"/>
                <w:b/>
                <w:bCs/>
                <w:sz w:val="24"/>
                <w:szCs w:val="24"/>
              </w:rPr>
              <w:t>Na</w:t>
            </w:r>
            <w:r w:rsidRPr="003172B1">
              <w:rPr>
                <w:rFonts w:cs="Arial"/>
                <w:b/>
                <w:bCs/>
                <w:spacing w:val="-1"/>
                <w:sz w:val="24"/>
                <w:szCs w:val="24"/>
              </w:rPr>
              <w:t>m</w:t>
            </w:r>
            <w:r w:rsidRPr="003172B1">
              <w:rPr>
                <w:rFonts w:cs="Arial"/>
                <w:b/>
                <w:bCs/>
                <w:sz w:val="24"/>
                <w:szCs w:val="24"/>
              </w:rPr>
              <w:t>e</w:t>
            </w:r>
          </w:p>
        </w:tc>
        <w:tc>
          <w:tcPr>
            <w:tcW w:w="833" w:type="dxa"/>
            <w:vMerge w:val="restart"/>
            <w:textDirection w:val="btLr"/>
          </w:tcPr>
          <w:p w:rsidR="003172B1" w:rsidRPr="003172B1" w:rsidRDefault="003172B1" w:rsidP="003172B1">
            <w:pPr>
              <w:pStyle w:val="BodyText"/>
              <w:rPr>
                <w:sz w:val="24"/>
                <w:szCs w:val="24"/>
              </w:rPr>
            </w:pPr>
          </w:p>
          <w:p w:rsidR="003172B1" w:rsidRPr="003172B1" w:rsidRDefault="003172B1" w:rsidP="003172B1">
            <w:pPr>
              <w:pStyle w:val="BodyText"/>
              <w:rPr>
                <w:sz w:val="24"/>
                <w:szCs w:val="24"/>
              </w:rPr>
            </w:pPr>
            <w:r w:rsidRPr="003172B1">
              <w:rPr>
                <w:rFonts w:cs="Arial"/>
                <w:b/>
                <w:bCs/>
                <w:sz w:val="24"/>
                <w:szCs w:val="24"/>
              </w:rPr>
              <w:t>Flypast</w:t>
            </w:r>
          </w:p>
        </w:tc>
        <w:tc>
          <w:tcPr>
            <w:tcW w:w="885" w:type="dxa"/>
            <w:vMerge w:val="restart"/>
            <w:textDirection w:val="btLr"/>
          </w:tcPr>
          <w:p w:rsidR="003172B1" w:rsidRPr="003172B1" w:rsidRDefault="003172B1" w:rsidP="003172B1">
            <w:pPr>
              <w:pStyle w:val="BodyText"/>
              <w:rPr>
                <w:sz w:val="24"/>
                <w:szCs w:val="24"/>
              </w:rPr>
            </w:pPr>
          </w:p>
          <w:p w:rsidR="003172B1" w:rsidRPr="003172B1" w:rsidRDefault="003172B1" w:rsidP="003172B1">
            <w:pPr>
              <w:pStyle w:val="BodyText"/>
              <w:rPr>
                <w:sz w:val="24"/>
                <w:szCs w:val="24"/>
              </w:rPr>
            </w:pPr>
            <w:r w:rsidRPr="003172B1">
              <w:rPr>
                <w:rFonts w:cs="Arial"/>
                <w:b/>
                <w:bCs/>
                <w:spacing w:val="-3"/>
                <w:sz w:val="24"/>
                <w:szCs w:val="24"/>
              </w:rPr>
              <w:t>A</w:t>
            </w:r>
            <w:r w:rsidRPr="003172B1">
              <w:rPr>
                <w:rFonts w:cs="Arial"/>
                <w:b/>
                <w:bCs/>
                <w:spacing w:val="-1"/>
                <w:sz w:val="24"/>
                <w:szCs w:val="24"/>
              </w:rPr>
              <w:t>e</w:t>
            </w:r>
            <w:r w:rsidRPr="003172B1">
              <w:rPr>
                <w:rFonts w:cs="Arial"/>
                <w:b/>
                <w:bCs/>
                <w:spacing w:val="-5"/>
                <w:sz w:val="24"/>
                <w:szCs w:val="24"/>
              </w:rPr>
              <w:t>r</w:t>
            </w:r>
            <w:r w:rsidRPr="003172B1">
              <w:rPr>
                <w:rFonts w:cs="Arial"/>
                <w:b/>
                <w:bCs/>
                <w:sz w:val="24"/>
                <w:szCs w:val="24"/>
              </w:rPr>
              <w:t>obatics</w:t>
            </w:r>
          </w:p>
        </w:tc>
        <w:tc>
          <w:tcPr>
            <w:tcW w:w="886" w:type="dxa"/>
            <w:vMerge w:val="restart"/>
            <w:textDirection w:val="btLr"/>
          </w:tcPr>
          <w:p w:rsidR="003172B1" w:rsidRPr="003172B1" w:rsidRDefault="003172B1" w:rsidP="003172B1">
            <w:pPr>
              <w:pStyle w:val="BodyText"/>
              <w:rPr>
                <w:sz w:val="24"/>
                <w:szCs w:val="24"/>
              </w:rPr>
            </w:pPr>
          </w:p>
          <w:p w:rsidR="003172B1" w:rsidRPr="003172B1" w:rsidRDefault="003172B1" w:rsidP="003172B1">
            <w:pPr>
              <w:pStyle w:val="BodyText"/>
              <w:rPr>
                <w:sz w:val="24"/>
                <w:szCs w:val="24"/>
              </w:rPr>
            </w:pPr>
            <w:r w:rsidRPr="003172B1">
              <w:rPr>
                <w:rFonts w:cs="Arial"/>
                <w:b/>
                <w:bCs/>
                <w:spacing w:val="-4"/>
                <w:sz w:val="24"/>
                <w:szCs w:val="24"/>
              </w:rPr>
              <w:t>F</w:t>
            </w:r>
            <w:r w:rsidRPr="003172B1">
              <w:rPr>
                <w:rFonts w:cs="Arial"/>
                <w:b/>
                <w:bCs/>
                <w:sz w:val="24"/>
                <w:szCs w:val="24"/>
              </w:rPr>
              <w:t>o</w:t>
            </w:r>
            <w:r w:rsidRPr="003172B1">
              <w:rPr>
                <w:rFonts w:cs="Arial"/>
                <w:b/>
                <w:bCs/>
                <w:spacing w:val="-8"/>
                <w:sz w:val="24"/>
                <w:szCs w:val="24"/>
              </w:rPr>
              <w:t>r</w:t>
            </w:r>
            <w:r w:rsidRPr="003172B1">
              <w:rPr>
                <w:rFonts w:cs="Arial"/>
                <w:b/>
                <w:bCs/>
                <w:sz w:val="24"/>
                <w:szCs w:val="24"/>
              </w:rPr>
              <w:t>mati</w:t>
            </w:r>
            <w:r w:rsidRPr="003172B1">
              <w:rPr>
                <w:rFonts w:cs="Arial"/>
                <w:b/>
                <w:bCs/>
                <w:spacing w:val="-1"/>
                <w:sz w:val="24"/>
                <w:szCs w:val="24"/>
              </w:rPr>
              <w:t>o</w:t>
            </w:r>
            <w:r w:rsidRPr="003172B1">
              <w:rPr>
                <w:rFonts w:cs="Arial"/>
                <w:b/>
                <w:bCs/>
                <w:sz w:val="24"/>
                <w:szCs w:val="24"/>
              </w:rPr>
              <w:t>n</w:t>
            </w:r>
          </w:p>
        </w:tc>
        <w:tc>
          <w:tcPr>
            <w:tcW w:w="884" w:type="dxa"/>
            <w:vMerge w:val="restart"/>
            <w:textDirection w:val="btLr"/>
          </w:tcPr>
          <w:p w:rsidR="003172B1" w:rsidRPr="003172B1" w:rsidRDefault="003172B1" w:rsidP="003172B1">
            <w:pPr>
              <w:pStyle w:val="BodyText"/>
              <w:rPr>
                <w:sz w:val="24"/>
                <w:szCs w:val="24"/>
              </w:rPr>
            </w:pPr>
          </w:p>
          <w:p w:rsidR="003172B1" w:rsidRPr="003172B1" w:rsidRDefault="003172B1" w:rsidP="003172B1">
            <w:pPr>
              <w:pStyle w:val="BodyText"/>
              <w:rPr>
                <w:sz w:val="24"/>
                <w:szCs w:val="24"/>
              </w:rPr>
            </w:pPr>
            <w:r w:rsidRPr="003172B1">
              <w:rPr>
                <w:rFonts w:cs="Arial"/>
                <w:b/>
                <w:bCs/>
                <w:sz w:val="24"/>
                <w:szCs w:val="24"/>
              </w:rPr>
              <w:t>Ot</w:t>
            </w:r>
            <w:r w:rsidRPr="003172B1">
              <w:rPr>
                <w:rFonts w:cs="Arial"/>
                <w:b/>
                <w:bCs/>
                <w:spacing w:val="-1"/>
                <w:sz w:val="24"/>
                <w:szCs w:val="24"/>
              </w:rPr>
              <w:t>h</w:t>
            </w:r>
            <w:r w:rsidRPr="003172B1">
              <w:rPr>
                <w:rFonts w:cs="Arial"/>
                <w:b/>
                <w:bCs/>
                <w:spacing w:val="1"/>
                <w:sz w:val="24"/>
                <w:szCs w:val="24"/>
              </w:rPr>
              <w:t>e</w:t>
            </w:r>
            <w:r w:rsidRPr="003172B1">
              <w:rPr>
                <w:rFonts w:cs="Arial"/>
                <w:b/>
                <w:bCs/>
                <w:sz w:val="24"/>
                <w:szCs w:val="24"/>
              </w:rPr>
              <w:t>r</w:t>
            </w:r>
          </w:p>
        </w:tc>
        <w:tc>
          <w:tcPr>
            <w:tcW w:w="2234" w:type="dxa"/>
            <w:gridSpan w:val="3"/>
            <w:hideMark/>
          </w:tcPr>
          <w:p w:rsidR="003172B1" w:rsidRPr="003172B1" w:rsidRDefault="003172B1" w:rsidP="003172B1">
            <w:pPr>
              <w:pStyle w:val="BodyText"/>
              <w:rPr>
                <w:sz w:val="24"/>
                <w:szCs w:val="24"/>
              </w:rPr>
            </w:pPr>
            <w:r w:rsidRPr="003172B1">
              <w:rPr>
                <w:rFonts w:cs="Arial"/>
                <w:b/>
                <w:bCs/>
                <w:spacing w:val="-7"/>
                <w:sz w:val="24"/>
                <w:szCs w:val="24"/>
              </w:rPr>
              <w:t>P</w:t>
            </w:r>
            <w:r w:rsidRPr="003172B1">
              <w:rPr>
                <w:rFonts w:cs="Arial"/>
                <w:b/>
                <w:bCs/>
                <w:sz w:val="24"/>
                <w:szCs w:val="24"/>
              </w:rPr>
              <w:t>a</w:t>
            </w:r>
            <w:r w:rsidRPr="003172B1">
              <w:rPr>
                <w:rFonts w:cs="Arial"/>
                <w:b/>
                <w:bCs/>
                <w:spacing w:val="-4"/>
                <w:sz w:val="24"/>
                <w:szCs w:val="24"/>
              </w:rPr>
              <w:t>r</w:t>
            </w:r>
            <w:r w:rsidRPr="003172B1">
              <w:rPr>
                <w:rFonts w:cs="Arial"/>
                <w:b/>
                <w:bCs/>
                <w:spacing w:val="1"/>
                <w:sz w:val="24"/>
                <w:szCs w:val="24"/>
              </w:rPr>
              <w:t>t</w:t>
            </w:r>
            <w:r w:rsidRPr="003172B1">
              <w:rPr>
                <w:rFonts w:cs="Arial"/>
                <w:b/>
                <w:bCs/>
                <w:spacing w:val="-1"/>
                <w:sz w:val="24"/>
                <w:szCs w:val="24"/>
              </w:rPr>
              <w:t>i</w:t>
            </w:r>
            <w:r w:rsidRPr="003172B1">
              <w:rPr>
                <w:rFonts w:cs="Arial"/>
                <w:b/>
                <w:bCs/>
                <w:sz w:val="24"/>
                <w:szCs w:val="24"/>
              </w:rPr>
              <w:t>ci</w:t>
            </w:r>
            <w:r w:rsidRPr="003172B1">
              <w:rPr>
                <w:rFonts w:cs="Arial"/>
                <w:b/>
                <w:bCs/>
                <w:spacing w:val="-1"/>
                <w:sz w:val="24"/>
                <w:szCs w:val="24"/>
              </w:rPr>
              <w:t>p</w:t>
            </w:r>
            <w:r w:rsidRPr="003172B1">
              <w:rPr>
                <w:rFonts w:cs="Arial"/>
                <w:b/>
                <w:bCs/>
                <w:sz w:val="24"/>
                <w:szCs w:val="24"/>
              </w:rPr>
              <w:t>ati</w:t>
            </w:r>
            <w:r w:rsidRPr="003172B1">
              <w:rPr>
                <w:rFonts w:cs="Arial"/>
                <w:b/>
                <w:bCs/>
                <w:spacing w:val="-1"/>
                <w:sz w:val="24"/>
                <w:szCs w:val="24"/>
              </w:rPr>
              <w:t>n</w:t>
            </w:r>
            <w:r w:rsidRPr="003172B1">
              <w:rPr>
                <w:rFonts w:cs="Arial"/>
                <w:b/>
                <w:bCs/>
                <w:sz w:val="24"/>
                <w:szCs w:val="24"/>
              </w:rPr>
              <w:t>g</w:t>
            </w:r>
            <w:r w:rsidRPr="003172B1">
              <w:rPr>
                <w:rFonts w:cs="Arial"/>
                <w:b/>
                <w:bCs/>
                <w:spacing w:val="-3"/>
                <w:sz w:val="24"/>
                <w:szCs w:val="24"/>
              </w:rPr>
              <w:t xml:space="preserve"> </w:t>
            </w:r>
            <w:r w:rsidRPr="003172B1">
              <w:rPr>
                <w:rFonts w:cs="Arial"/>
                <w:b/>
                <w:bCs/>
                <w:sz w:val="24"/>
                <w:szCs w:val="24"/>
              </w:rPr>
              <w:t>A</w:t>
            </w:r>
            <w:r w:rsidRPr="003172B1">
              <w:rPr>
                <w:rFonts w:cs="Arial"/>
                <w:b/>
                <w:bCs/>
                <w:spacing w:val="-1"/>
                <w:sz w:val="24"/>
                <w:szCs w:val="24"/>
              </w:rPr>
              <w:t>i</w:t>
            </w:r>
            <w:r w:rsidRPr="003172B1">
              <w:rPr>
                <w:rFonts w:cs="Arial"/>
                <w:b/>
                <w:bCs/>
                <w:spacing w:val="-4"/>
                <w:sz w:val="24"/>
                <w:szCs w:val="24"/>
              </w:rPr>
              <w:t>r</w:t>
            </w:r>
            <w:r w:rsidRPr="003172B1">
              <w:rPr>
                <w:rFonts w:cs="Arial"/>
                <w:b/>
                <w:bCs/>
                <w:sz w:val="24"/>
                <w:szCs w:val="24"/>
              </w:rPr>
              <w:t>c</w:t>
            </w:r>
            <w:r w:rsidRPr="003172B1">
              <w:rPr>
                <w:rFonts w:cs="Arial"/>
                <w:b/>
                <w:bCs/>
                <w:spacing w:val="-3"/>
                <w:sz w:val="24"/>
                <w:szCs w:val="24"/>
              </w:rPr>
              <w:t>r</w:t>
            </w:r>
            <w:r w:rsidRPr="003172B1">
              <w:rPr>
                <w:rFonts w:cs="Arial"/>
                <w:b/>
                <w:bCs/>
                <w:sz w:val="24"/>
                <w:szCs w:val="24"/>
              </w:rPr>
              <w:t>a</w:t>
            </w:r>
            <w:r w:rsidRPr="003172B1">
              <w:rPr>
                <w:rFonts w:cs="Arial"/>
                <w:b/>
                <w:bCs/>
                <w:spacing w:val="-5"/>
                <w:sz w:val="24"/>
                <w:szCs w:val="24"/>
              </w:rPr>
              <w:t>f</w:t>
            </w:r>
            <w:r w:rsidRPr="003172B1">
              <w:rPr>
                <w:rFonts w:cs="Arial"/>
                <w:b/>
                <w:bCs/>
                <w:sz w:val="24"/>
                <w:szCs w:val="24"/>
              </w:rPr>
              <w:t>t</w:t>
            </w:r>
            <w:r w:rsidRPr="003172B1">
              <w:rPr>
                <w:rFonts w:cs="Arial"/>
                <w:b/>
                <w:bCs/>
                <w:spacing w:val="-1"/>
                <w:sz w:val="24"/>
                <w:szCs w:val="24"/>
              </w:rPr>
              <w:t xml:space="preserve"> O</w:t>
            </w:r>
            <w:r w:rsidRPr="003172B1">
              <w:rPr>
                <w:rFonts w:cs="Arial"/>
                <w:b/>
                <w:bCs/>
                <w:sz w:val="24"/>
                <w:szCs w:val="24"/>
              </w:rPr>
              <w:t>n</w:t>
            </w:r>
          </w:p>
        </w:tc>
      </w:tr>
      <w:tr w:rsidR="003172B1" w:rsidRPr="003172B1" w:rsidTr="003172B1">
        <w:trPr>
          <w:cnfStyle w:val="000000100000" w:firstRow="0" w:lastRow="0" w:firstColumn="0" w:lastColumn="0" w:oddVBand="0" w:evenVBand="0" w:oddHBand="1" w:evenHBand="0" w:firstRowFirstColumn="0" w:firstRowLastColumn="0" w:lastRowFirstColumn="0" w:lastRowLastColumn="0"/>
          <w:trHeight w:hRule="exact" w:val="946"/>
        </w:trPr>
        <w:tc>
          <w:tcPr>
            <w:tcW w:w="0" w:type="auto"/>
            <w:vMerge/>
            <w:hideMark/>
          </w:tcPr>
          <w:p w:rsidR="003172B1" w:rsidRPr="003172B1" w:rsidRDefault="003172B1" w:rsidP="003172B1">
            <w:pPr>
              <w:pStyle w:val="BodyText"/>
              <w:rPr>
                <w:sz w:val="24"/>
                <w:szCs w:val="24"/>
              </w:rPr>
            </w:pPr>
          </w:p>
        </w:tc>
        <w:tc>
          <w:tcPr>
            <w:tcW w:w="0" w:type="auto"/>
            <w:vMerge/>
            <w:hideMark/>
          </w:tcPr>
          <w:p w:rsidR="003172B1" w:rsidRPr="003172B1" w:rsidRDefault="003172B1" w:rsidP="003172B1">
            <w:pPr>
              <w:pStyle w:val="BodyText"/>
              <w:rPr>
                <w:sz w:val="24"/>
                <w:szCs w:val="24"/>
              </w:rPr>
            </w:pPr>
          </w:p>
        </w:tc>
        <w:tc>
          <w:tcPr>
            <w:tcW w:w="0" w:type="auto"/>
            <w:vMerge/>
            <w:hideMark/>
          </w:tcPr>
          <w:p w:rsidR="003172B1" w:rsidRPr="003172B1" w:rsidRDefault="003172B1" w:rsidP="003172B1">
            <w:pPr>
              <w:pStyle w:val="BodyText"/>
              <w:rPr>
                <w:sz w:val="24"/>
                <w:szCs w:val="24"/>
              </w:rPr>
            </w:pPr>
          </w:p>
        </w:tc>
        <w:tc>
          <w:tcPr>
            <w:tcW w:w="0" w:type="auto"/>
            <w:vMerge/>
            <w:hideMark/>
          </w:tcPr>
          <w:p w:rsidR="003172B1" w:rsidRPr="003172B1" w:rsidRDefault="003172B1" w:rsidP="003172B1">
            <w:pPr>
              <w:pStyle w:val="BodyText"/>
              <w:rPr>
                <w:sz w:val="24"/>
                <w:szCs w:val="24"/>
              </w:rPr>
            </w:pPr>
          </w:p>
        </w:tc>
        <w:tc>
          <w:tcPr>
            <w:tcW w:w="0" w:type="auto"/>
            <w:vMerge/>
            <w:hideMark/>
          </w:tcPr>
          <w:p w:rsidR="003172B1" w:rsidRPr="003172B1" w:rsidRDefault="003172B1" w:rsidP="003172B1">
            <w:pPr>
              <w:pStyle w:val="BodyText"/>
              <w:rPr>
                <w:sz w:val="24"/>
                <w:szCs w:val="24"/>
              </w:rPr>
            </w:pPr>
          </w:p>
        </w:tc>
        <w:tc>
          <w:tcPr>
            <w:tcW w:w="0" w:type="auto"/>
            <w:vMerge/>
            <w:hideMark/>
          </w:tcPr>
          <w:p w:rsidR="003172B1" w:rsidRPr="003172B1" w:rsidRDefault="003172B1" w:rsidP="003172B1">
            <w:pPr>
              <w:pStyle w:val="BodyText"/>
              <w:rPr>
                <w:sz w:val="24"/>
                <w:szCs w:val="24"/>
              </w:rPr>
            </w:pPr>
          </w:p>
        </w:tc>
        <w:tc>
          <w:tcPr>
            <w:tcW w:w="0" w:type="auto"/>
            <w:vMerge/>
            <w:hideMark/>
          </w:tcPr>
          <w:p w:rsidR="003172B1" w:rsidRPr="003172B1" w:rsidRDefault="003172B1" w:rsidP="003172B1">
            <w:pPr>
              <w:pStyle w:val="BodyText"/>
              <w:rPr>
                <w:sz w:val="24"/>
                <w:szCs w:val="24"/>
              </w:rPr>
            </w:pPr>
          </w:p>
        </w:tc>
        <w:tc>
          <w:tcPr>
            <w:tcW w:w="0" w:type="auto"/>
            <w:vMerge/>
            <w:hideMark/>
          </w:tcPr>
          <w:p w:rsidR="003172B1" w:rsidRPr="003172B1" w:rsidRDefault="003172B1" w:rsidP="003172B1">
            <w:pPr>
              <w:pStyle w:val="BodyText"/>
              <w:rPr>
                <w:sz w:val="24"/>
                <w:szCs w:val="24"/>
              </w:rPr>
            </w:pPr>
          </w:p>
        </w:tc>
        <w:tc>
          <w:tcPr>
            <w:tcW w:w="0" w:type="auto"/>
            <w:vMerge/>
            <w:hideMark/>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r w:rsidRPr="003172B1">
              <w:rPr>
                <w:rFonts w:cs="Arial"/>
                <w:b/>
                <w:bCs/>
                <w:spacing w:val="-5"/>
                <w:sz w:val="24"/>
                <w:szCs w:val="24"/>
              </w:rPr>
              <w:t>D</w:t>
            </w:r>
            <w:r w:rsidRPr="003172B1">
              <w:rPr>
                <w:rFonts w:cs="Arial"/>
                <w:b/>
                <w:bCs/>
                <w:spacing w:val="-3"/>
                <w:sz w:val="24"/>
                <w:szCs w:val="24"/>
              </w:rPr>
              <w:t>a</w:t>
            </w:r>
            <w:r w:rsidRPr="003172B1">
              <w:rPr>
                <w:rFonts w:cs="Arial"/>
                <w:b/>
                <w:bCs/>
                <w:sz w:val="24"/>
                <w:szCs w:val="24"/>
              </w:rPr>
              <w:t>y 1</w:t>
            </w:r>
          </w:p>
        </w:tc>
        <w:tc>
          <w:tcPr>
            <w:tcW w:w="745" w:type="dxa"/>
          </w:tcPr>
          <w:p w:rsidR="003172B1" w:rsidRPr="003172B1" w:rsidRDefault="003172B1" w:rsidP="003172B1">
            <w:pPr>
              <w:pStyle w:val="BodyText"/>
              <w:rPr>
                <w:sz w:val="24"/>
                <w:szCs w:val="24"/>
              </w:rPr>
            </w:pPr>
            <w:r w:rsidRPr="003172B1">
              <w:rPr>
                <w:rFonts w:cs="Arial"/>
                <w:b/>
                <w:bCs/>
                <w:spacing w:val="-4"/>
                <w:sz w:val="24"/>
                <w:szCs w:val="24"/>
              </w:rPr>
              <w:t>Da</w:t>
            </w:r>
            <w:r w:rsidRPr="003172B1">
              <w:rPr>
                <w:rFonts w:cs="Arial"/>
                <w:b/>
                <w:bCs/>
                <w:sz w:val="24"/>
                <w:szCs w:val="24"/>
              </w:rPr>
              <w:t>y 2</w:t>
            </w:r>
          </w:p>
        </w:tc>
        <w:tc>
          <w:tcPr>
            <w:tcW w:w="744" w:type="dxa"/>
          </w:tcPr>
          <w:p w:rsidR="003172B1" w:rsidRPr="003172B1" w:rsidRDefault="003172B1" w:rsidP="003172B1">
            <w:pPr>
              <w:pStyle w:val="BodyText"/>
              <w:rPr>
                <w:sz w:val="24"/>
                <w:szCs w:val="24"/>
              </w:rPr>
            </w:pPr>
            <w:r w:rsidRPr="003172B1">
              <w:rPr>
                <w:rFonts w:cs="Arial"/>
                <w:b/>
                <w:bCs/>
                <w:spacing w:val="-5"/>
                <w:sz w:val="24"/>
                <w:szCs w:val="24"/>
              </w:rPr>
              <w:t>D</w:t>
            </w:r>
            <w:r w:rsidRPr="003172B1">
              <w:rPr>
                <w:rFonts w:cs="Arial"/>
                <w:b/>
                <w:bCs/>
                <w:spacing w:val="-4"/>
                <w:sz w:val="24"/>
                <w:szCs w:val="24"/>
              </w:rPr>
              <w:t>a</w:t>
            </w:r>
            <w:r w:rsidRPr="003172B1">
              <w:rPr>
                <w:rFonts w:cs="Arial"/>
                <w:b/>
                <w:bCs/>
                <w:sz w:val="24"/>
                <w:szCs w:val="24"/>
              </w:rPr>
              <w:t>y 3</w:t>
            </w:r>
          </w:p>
        </w:tc>
      </w:tr>
      <w:tr w:rsidR="003172B1" w:rsidRPr="003172B1" w:rsidTr="003172B1">
        <w:trPr>
          <w:cnfStyle w:val="000000010000" w:firstRow="0" w:lastRow="0" w:firstColumn="0" w:lastColumn="0" w:oddVBand="0" w:evenVBand="0" w:oddHBand="0" w:evenHBand="1" w:firstRowFirstColumn="0" w:firstRowLastColumn="0" w:lastRowFirstColumn="0" w:lastRowLastColumn="0"/>
          <w:trHeight w:hRule="exact" w:val="299"/>
        </w:trPr>
        <w:tc>
          <w:tcPr>
            <w:tcW w:w="638" w:type="dxa"/>
            <w:vMerge w:val="restart"/>
          </w:tcPr>
          <w:p w:rsidR="003172B1" w:rsidRPr="003172B1" w:rsidRDefault="003172B1" w:rsidP="003172B1">
            <w:pPr>
              <w:pStyle w:val="BodyText"/>
              <w:rPr>
                <w:sz w:val="24"/>
                <w:szCs w:val="24"/>
              </w:rPr>
            </w:pPr>
          </w:p>
          <w:p w:rsidR="003172B1" w:rsidRPr="003172B1" w:rsidRDefault="003172B1" w:rsidP="003172B1">
            <w:pPr>
              <w:pStyle w:val="BodyText"/>
              <w:rPr>
                <w:sz w:val="24"/>
                <w:szCs w:val="24"/>
              </w:rPr>
            </w:pPr>
            <w:r w:rsidRPr="003172B1">
              <w:rPr>
                <w:rFonts w:cs="Arial"/>
                <w:spacing w:val="-14"/>
                <w:sz w:val="24"/>
                <w:szCs w:val="24"/>
              </w:rPr>
              <w:t>1</w:t>
            </w:r>
            <w:r w:rsidRPr="003172B1">
              <w:rPr>
                <w:rFonts w:cs="Arial"/>
                <w:sz w:val="24"/>
                <w:szCs w:val="24"/>
              </w:rPr>
              <w:t>-3</w:t>
            </w:r>
          </w:p>
        </w:tc>
        <w:tc>
          <w:tcPr>
            <w:tcW w:w="1000" w:type="dxa"/>
            <w:hideMark/>
          </w:tcPr>
          <w:p w:rsidR="003172B1" w:rsidRPr="003172B1" w:rsidRDefault="003172B1" w:rsidP="003172B1">
            <w:pPr>
              <w:pStyle w:val="BodyText"/>
              <w:rPr>
                <w:sz w:val="24"/>
                <w:szCs w:val="24"/>
              </w:rPr>
            </w:pPr>
            <w:r w:rsidRPr="003172B1">
              <w:rPr>
                <w:rFonts w:cs="Arial"/>
                <w:sz w:val="24"/>
                <w:szCs w:val="24"/>
              </w:rPr>
              <w:t>1</w:t>
            </w:r>
          </w:p>
        </w:tc>
        <w:tc>
          <w:tcPr>
            <w:tcW w:w="2571" w:type="dxa"/>
          </w:tcPr>
          <w:p w:rsidR="003172B1" w:rsidRPr="003172B1" w:rsidRDefault="003172B1" w:rsidP="003172B1">
            <w:pPr>
              <w:pStyle w:val="BodyText"/>
              <w:rPr>
                <w:sz w:val="24"/>
                <w:szCs w:val="24"/>
              </w:rPr>
            </w:pPr>
          </w:p>
        </w:tc>
        <w:tc>
          <w:tcPr>
            <w:tcW w:w="1495" w:type="dxa"/>
          </w:tcPr>
          <w:p w:rsidR="003172B1" w:rsidRPr="003172B1" w:rsidRDefault="003172B1" w:rsidP="003172B1">
            <w:pPr>
              <w:pStyle w:val="BodyText"/>
              <w:rPr>
                <w:sz w:val="24"/>
                <w:szCs w:val="24"/>
              </w:rPr>
            </w:pPr>
          </w:p>
        </w:tc>
        <w:tc>
          <w:tcPr>
            <w:tcW w:w="2446" w:type="dxa"/>
          </w:tcPr>
          <w:p w:rsidR="003172B1" w:rsidRPr="003172B1" w:rsidRDefault="003172B1" w:rsidP="003172B1">
            <w:pPr>
              <w:pStyle w:val="BodyText"/>
              <w:rPr>
                <w:sz w:val="24"/>
                <w:szCs w:val="24"/>
              </w:rPr>
            </w:pPr>
          </w:p>
        </w:tc>
        <w:tc>
          <w:tcPr>
            <w:tcW w:w="833" w:type="dxa"/>
          </w:tcPr>
          <w:p w:rsidR="003172B1" w:rsidRPr="003172B1" w:rsidRDefault="003172B1" w:rsidP="003172B1">
            <w:pPr>
              <w:pStyle w:val="BodyText"/>
              <w:rPr>
                <w:sz w:val="24"/>
                <w:szCs w:val="24"/>
              </w:rPr>
            </w:pPr>
          </w:p>
        </w:tc>
        <w:tc>
          <w:tcPr>
            <w:tcW w:w="885" w:type="dxa"/>
          </w:tcPr>
          <w:p w:rsidR="003172B1" w:rsidRPr="003172B1" w:rsidRDefault="003172B1" w:rsidP="003172B1">
            <w:pPr>
              <w:pStyle w:val="BodyText"/>
              <w:rPr>
                <w:sz w:val="24"/>
                <w:szCs w:val="24"/>
              </w:rPr>
            </w:pPr>
          </w:p>
        </w:tc>
        <w:tc>
          <w:tcPr>
            <w:tcW w:w="886" w:type="dxa"/>
          </w:tcPr>
          <w:p w:rsidR="003172B1" w:rsidRPr="003172B1" w:rsidRDefault="003172B1" w:rsidP="003172B1">
            <w:pPr>
              <w:pStyle w:val="BodyText"/>
              <w:rPr>
                <w:sz w:val="24"/>
                <w:szCs w:val="24"/>
              </w:rPr>
            </w:pPr>
          </w:p>
        </w:tc>
        <w:tc>
          <w:tcPr>
            <w:tcW w:w="884"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r w:rsidR="003172B1" w:rsidRPr="003172B1" w:rsidTr="003172B1">
        <w:trPr>
          <w:cnfStyle w:val="000000100000" w:firstRow="0" w:lastRow="0" w:firstColumn="0" w:lastColumn="0" w:oddVBand="0" w:evenVBand="0" w:oddHBand="1" w:evenHBand="0" w:firstRowFirstColumn="0" w:firstRowLastColumn="0" w:lastRowFirstColumn="0" w:lastRowLastColumn="0"/>
          <w:trHeight w:hRule="exact" w:val="300"/>
        </w:trPr>
        <w:tc>
          <w:tcPr>
            <w:tcW w:w="0" w:type="auto"/>
            <w:vMerge/>
            <w:hideMark/>
          </w:tcPr>
          <w:p w:rsidR="003172B1" w:rsidRPr="003172B1" w:rsidRDefault="003172B1" w:rsidP="003172B1">
            <w:pPr>
              <w:pStyle w:val="BodyText"/>
              <w:rPr>
                <w:sz w:val="24"/>
                <w:szCs w:val="24"/>
              </w:rPr>
            </w:pPr>
          </w:p>
        </w:tc>
        <w:tc>
          <w:tcPr>
            <w:tcW w:w="1000" w:type="dxa"/>
            <w:hideMark/>
          </w:tcPr>
          <w:p w:rsidR="003172B1" w:rsidRPr="003172B1" w:rsidRDefault="003172B1" w:rsidP="003172B1">
            <w:pPr>
              <w:pStyle w:val="BodyText"/>
              <w:rPr>
                <w:sz w:val="24"/>
                <w:szCs w:val="24"/>
              </w:rPr>
            </w:pPr>
            <w:r w:rsidRPr="003172B1">
              <w:rPr>
                <w:rFonts w:cs="Arial"/>
                <w:sz w:val="24"/>
                <w:szCs w:val="24"/>
              </w:rPr>
              <w:t>2</w:t>
            </w:r>
          </w:p>
        </w:tc>
        <w:tc>
          <w:tcPr>
            <w:tcW w:w="2571" w:type="dxa"/>
          </w:tcPr>
          <w:p w:rsidR="003172B1" w:rsidRPr="003172B1" w:rsidRDefault="003172B1" w:rsidP="003172B1">
            <w:pPr>
              <w:pStyle w:val="BodyText"/>
              <w:rPr>
                <w:sz w:val="24"/>
                <w:szCs w:val="24"/>
              </w:rPr>
            </w:pPr>
          </w:p>
        </w:tc>
        <w:tc>
          <w:tcPr>
            <w:tcW w:w="1495" w:type="dxa"/>
          </w:tcPr>
          <w:p w:rsidR="003172B1" w:rsidRPr="003172B1" w:rsidRDefault="003172B1" w:rsidP="003172B1">
            <w:pPr>
              <w:pStyle w:val="BodyText"/>
              <w:rPr>
                <w:sz w:val="24"/>
                <w:szCs w:val="24"/>
              </w:rPr>
            </w:pPr>
          </w:p>
        </w:tc>
        <w:tc>
          <w:tcPr>
            <w:tcW w:w="2446" w:type="dxa"/>
          </w:tcPr>
          <w:p w:rsidR="003172B1" w:rsidRPr="003172B1" w:rsidRDefault="003172B1" w:rsidP="003172B1">
            <w:pPr>
              <w:pStyle w:val="BodyText"/>
              <w:rPr>
                <w:sz w:val="24"/>
                <w:szCs w:val="24"/>
              </w:rPr>
            </w:pPr>
          </w:p>
        </w:tc>
        <w:tc>
          <w:tcPr>
            <w:tcW w:w="833" w:type="dxa"/>
          </w:tcPr>
          <w:p w:rsidR="003172B1" w:rsidRPr="003172B1" w:rsidRDefault="003172B1" w:rsidP="003172B1">
            <w:pPr>
              <w:pStyle w:val="BodyText"/>
              <w:rPr>
                <w:sz w:val="24"/>
                <w:szCs w:val="24"/>
              </w:rPr>
            </w:pPr>
          </w:p>
        </w:tc>
        <w:tc>
          <w:tcPr>
            <w:tcW w:w="885" w:type="dxa"/>
          </w:tcPr>
          <w:p w:rsidR="003172B1" w:rsidRPr="003172B1" w:rsidRDefault="003172B1" w:rsidP="003172B1">
            <w:pPr>
              <w:pStyle w:val="BodyText"/>
              <w:rPr>
                <w:sz w:val="24"/>
                <w:szCs w:val="24"/>
              </w:rPr>
            </w:pPr>
          </w:p>
        </w:tc>
        <w:tc>
          <w:tcPr>
            <w:tcW w:w="886" w:type="dxa"/>
          </w:tcPr>
          <w:p w:rsidR="003172B1" w:rsidRPr="003172B1" w:rsidRDefault="003172B1" w:rsidP="003172B1">
            <w:pPr>
              <w:pStyle w:val="BodyText"/>
              <w:rPr>
                <w:sz w:val="24"/>
                <w:szCs w:val="24"/>
              </w:rPr>
            </w:pPr>
          </w:p>
        </w:tc>
        <w:tc>
          <w:tcPr>
            <w:tcW w:w="884"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r w:rsidR="003172B1" w:rsidRPr="003172B1" w:rsidTr="003172B1">
        <w:trPr>
          <w:cnfStyle w:val="000000010000" w:firstRow="0" w:lastRow="0" w:firstColumn="0" w:lastColumn="0" w:oddVBand="0" w:evenVBand="0" w:oddHBand="0" w:evenHBand="1" w:firstRowFirstColumn="0" w:firstRowLastColumn="0" w:lastRowFirstColumn="0" w:lastRowLastColumn="0"/>
          <w:trHeight w:hRule="exact" w:val="301"/>
        </w:trPr>
        <w:tc>
          <w:tcPr>
            <w:tcW w:w="0" w:type="auto"/>
            <w:vMerge/>
            <w:hideMark/>
          </w:tcPr>
          <w:p w:rsidR="003172B1" w:rsidRPr="003172B1" w:rsidRDefault="003172B1" w:rsidP="003172B1">
            <w:pPr>
              <w:pStyle w:val="BodyText"/>
              <w:rPr>
                <w:sz w:val="24"/>
                <w:szCs w:val="24"/>
              </w:rPr>
            </w:pPr>
          </w:p>
        </w:tc>
        <w:tc>
          <w:tcPr>
            <w:tcW w:w="1000" w:type="dxa"/>
            <w:hideMark/>
          </w:tcPr>
          <w:p w:rsidR="003172B1" w:rsidRPr="003172B1" w:rsidRDefault="003172B1" w:rsidP="003172B1">
            <w:pPr>
              <w:pStyle w:val="BodyText"/>
              <w:rPr>
                <w:sz w:val="24"/>
                <w:szCs w:val="24"/>
              </w:rPr>
            </w:pPr>
            <w:r w:rsidRPr="003172B1">
              <w:rPr>
                <w:rFonts w:cs="Arial"/>
                <w:sz w:val="24"/>
                <w:szCs w:val="24"/>
              </w:rPr>
              <w:t>3</w:t>
            </w:r>
          </w:p>
        </w:tc>
        <w:tc>
          <w:tcPr>
            <w:tcW w:w="2571" w:type="dxa"/>
          </w:tcPr>
          <w:p w:rsidR="003172B1" w:rsidRPr="003172B1" w:rsidRDefault="003172B1" w:rsidP="003172B1">
            <w:pPr>
              <w:pStyle w:val="BodyText"/>
              <w:rPr>
                <w:sz w:val="24"/>
                <w:szCs w:val="24"/>
              </w:rPr>
            </w:pPr>
          </w:p>
        </w:tc>
        <w:tc>
          <w:tcPr>
            <w:tcW w:w="1495" w:type="dxa"/>
          </w:tcPr>
          <w:p w:rsidR="003172B1" w:rsidRPr="003172B1" w:rsidRDefault="003172B1" w:rsidP="003172B1">
            <w:pPr>
              <w:pStyle w:val="BodyText"/>
              <w:rPr>
                <w:sz w:val="24"/>
                <w:szCs w:val="24"/>
              </w:rPr>
            </w:pPr>
          </w:p>
        </w:tc>
        <w:tc>
          <w:tcPr>
            <w:tcW w:w="2446" w:type="dxa"/>
          </w:tcPr>
          <w:p w:rsidR="003172B1" w:rsidRPr="003172B1" w:rsidRDefault="003172B1" w:rsidP="003172B1">
            <w:pPr>
              <w:pStyle w:val="BodyText"/>
              <w:rPr>
                <w:sz w:val="24"/>
                <w:szCs w:val="24"/>
              </w:rPr>
            </w:pPr>
          </w:p>
        </w:tc>
        <w:tc>
          <w:tcPr>
            <w:tcW w:w="833" w:type="dxa"/>
          </w:tcPr>
          <w:p w:rsidR="003172B1" w:rsidRPr="003172B1" w:rsidRDefault="003172B1" w:rsidP="003172B1">
            <w:pPr>
              <w:pStyle w:val="BodyText"/>
              <w:rPr>
                <w:sz w:val="24"/>
                <w:szCs w:val="24"/>
              </w:rPr>
            </w:pPr>
          </w:p>
        </w:tc>
        <w:tc>
          <w:tcPr>
            <w:tcW w:w="885" w:type="dxa"/>
          </w:tcPr>
          <w:p w:rsidR="003172B1" w:rsidRPr="003172B1" w:rsidRDefault="003172B1" w:rsidP="003172B1">
            <w:pPr>
              <w:pStyle w:val="BodyText"/>
              <w:rPr>
                <w:sz w:val="24"/>
                <w:szCs w:val="24"/>
              </w:rPr>
            </w:pPr>
          </w:p>
        </w:tc>
        <w:tc>
          <w:tcPr>
            <w:tcW w:w="886" w:type="dxa"/>
          </w:tcPr>
          <w:p w:rsidR="003172B1" w:rsidRPr="003172B1" w:rsidRDefault="003172B1" w:rsidP="003172B1">
            <w:pPr>
              <w:pStyle w:val="BodyText"/>
              <w:rPr>
                <w:sz w:val="24"/>
                <w:szCs w:val="24"/>
              </w:rPr>
            </w:pPr>
          </w:p>
        </w:tc>
        <w:tc>
          <w:tcPr>
            <w:tcW w:w="884"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r w:rsidR="003172B1" w:rsidRPr="003172B1" w:rsidTr="003172B1">
        <w:trPr>
          <w:cnfStyle w:val="000000100000" w:firstRow="0" w:lastRow="0" w:firstColumn="0" w:lastColumn="0" w:oddVBand="0" w:evenVBand="0" w:oddHBand="1" w:evenHBand="0" w:firstRowFirstColumn="0" w:firstRowLastColumn="0" w:lastRowFirstColumn="0" w:lastRowLastColumn="0"/>
          <w:trHeight w:hRule="exact" w:val="299"/>
        </w:trPr>
        <w:tc>
          <w:tcPr>
            <w:tcW w:w="638" w:type="dxa"/>
            <w:vMerge w:val="restart"/>
          </w:tcPr>
          <w:p w:rsidR="003172B1" w:rsidRPr="003172B1" w:rsidRDefault="003172B1" w:rsidP="003172B1">
            <w:pPr>
              <w:pStyle w:val="BodyText"/>
              <w:rPr>
                <w:sz w:val="24"/>
                <w:szCs w:val="24"/>
              </w:rPr>
            </w:pPr>
          </w:p>
          <w:p w:rsidR="003172B1" w:rsidRPr="003172B1" w:rsidRDefault="003172B1" w:rsidP="003172B1">
            <w:pPr>
              <w:pStyle w:val="BodyText"/>
              <w:rPr>
                <w:sz w:val="24"/>
                <w:szCs w:val="24"/>
              </w:rPr>
            </w:pPr>
            <w:r w:rsidRPr="003172B1">
              <w:rPr>
                <w:rFonts w:cs="Arial"/>
                <w:sz w:val="24"/>
                <w:szCs w:val="24"/>
              </w:rPr>
              <w:t>4-6</w:t>
            </w:r>
          </w:p>
        </w:tc>
        <w:tc>
          <w:tcPr>
            <w:tcW w:w="1000" w:type="dxa"/>
            <w:hideMark/>
          </w:tcPr>
          <w:p w:rsidR="003172B1" w:rsidRPr="003172B1" w:rsidRDefault="003172B1" w:rsidP="003172B1">
            <w:pPr>
              <w:pStyle w:val="BodyText"/>
              <w:rPr>
                <w:sz w:val="24"/>
                <w:szCs w:val="24"/>
              </w:rPr>
            </w:pPr>
            <w:r w:rsidRPr="003172B1">
              <w:rPr>
                <w:rFonts w:cs="Arial"/>
                <w:sz w:val="24"/>
                <w:szCs w:val="24"/>
              </w:rPr>
              <w:t>4</w:t>
            </w:r>
          </w:p>
        </w:tc>
        <w:tc>
          <w:tcPr>
            <w:tcW w:w="2571" w:type="dxa"/>
          </w:tcPr>
          <w:p w:rsidR="003172B1" w:rsidRPr="003172B1" w:rsidRDefault="003172B1" w:rsidP="003172B1">
            <w:pPr>
              <w:pStyle w:val="BodyText"/>
              <w:rPr>
                <w:sz w:val="24"/>
                <w:szCs w:val="24"/>
              </w:rPr>
            </w:pPr>
          </w:p>
        </w:tc>
        <w:tc>
          <w:tcPr>
            <w:tcW w:w="1495" w:type="dxa"/>
          </w:tcPr>
          <w:p w:rsidR="003172B1" w:rsidRPr="003172B1" w:rsidRDefault="003172B1" w:rsidP="003172B1">
            <w:pPr>
              <w:pStyle w:val="BodyText"/>
              <w:rPr>
                <w:sz w:val="24"/>
                <w:szCs w:val="24"/>
              </w:rPr>
            </w:pPr>
          </w:p>
        </w:tc>
        <w:tc>
          <w:tcPr>
            <w:tcW w:w="2446" w:type="dxa"/>
          </w:tcPr>
          <w:p w:rsidR="003172B1" w:rsidRPr="003172B1" w:rsidRDefault="003172B1" w:rsidP="003172B1">
            <w:pPr>
              <w:pStyle w:val="BodyText"/>
              <w:rPr>
                <w:sz w:val="24"/>
                <w:szCs w:val="24"/>
              </w:rPr>
            </w:pPr>
          </w:p>
        </w:tc>
        <w:tc>
          <w:tcPr>
            <w:tcW w:w="833" w:type="dxa"/>
          </w:tcPr>
          <w:p w:rsidR="003172B1" w:rsidRPr="003172B1" w:rsidRDefault="003172B1" w:rsidP="003172B1">
            <w:pPr>
              <w:pStyle w:val="BodyText"/>
              <w:rPr>
                <w:sz w:val="24"/>
                <w:szCs w:val="24"/>
              </w:rPr>
            </w:pPr>
          </w:p>
        </w:tc>
        <w:tc>
          <w:tcPr>
            <w:tcW w:w="885" w:type="dxa"/>
          </w:tcPr>
          <w:p w:rsidR="003172B1" w:rsidRPr="003172B1" w:rsidRDefault="003172B1" w:rsidP="003172B1">
            <w:pPr>
              <w:pStyle w:val="BodyText"/>
              <w:rPr>
                <w:sz w:val="24"/>
                <w:szCs w:val="24"/>
              </w:rPr>
            </w:pPr>
          </w:p>
        </w:tc>
        <w:tc>
          <w:tcPr>
            <w:tcW w:w="886" w:type="dxa"/>
          </w:tcPr>
          <w:p w:rsidR="003172B1" w:rsidRPr="003172B1" w:rsidRDefault="003172B1" w:rsidP="003172B1">
            <w:pPr>
              <w:pStyle w:val="BodyText"/>
              <w:rPr>
                <w:sz w:val="24"/>
                <w:szCs w:val="24"/>
              </w:rPr>
            </w:pPr>
          </w:p>
        </w:tc>
        <w:tc>
          <w:tcPr>
            <w:tcW w:w="884"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r w:rsidR="003172B1" w:rsidRPr="003172B1" w:rsidTr="003172B1">
        <w:trPr>
          <w:cnfStyle w:val="000000010000" w:firstRow="0" w:lastRow="0" w:firstColumn="0" w:lastColumn="0" w:oddVBand="0" w:evenVBand="0" w:oddHBand="0" w:evenHBand="1" w:firstRowFirstColumn="0" w:firstRowLastColumn="0" w:lastRowFirstColumn="0" w:lastRowLastColumn="0"/>
          <w:trHeight w:hRule="exact" w:val="300"/>
        </w:trPr>
        <w:tc>
          <w:tcPr>
            <w:tcW w:w="0" w:type="auto"/>
            <w:vMerge/>
            <w:hideMark/>
          </w:tcPr>
          <w:p w:rsidR="003172B1" w:rsidRPr="003172B1" w:rsidRDefault="003172B1" w:rsidP="003172B1">
            <w:pPr>
              <w:pStyle w:val="BodyText"/>
              <w:rPr>
                <w:sz w:val="24"/>
                <w:szCs w:val="24"/>
              </w:rPr>
            </w:pPr>
          </w:p>
        </w:tc>
        <w:tc>
          <w:tcPr>
            <w:tcW w:w="1000" w:type="dxa"/>
            <w:hideMark/>
          </w:tcPr>
          <w:p w:rsidR="003172B1" w:rsidRPr="003172B1" w:rsidRDefault="003172B1" w:rsidP="003172B1">
            <w:pPr>
              <w:pStyle w:val="BodyText"/>
              <w:rPr>
                <w:sz w:val="24"/>
                <w:szCs w:val="24"/>
              </w:rPr>
            </w:pPr>
            <w:r w:rsidRPr="003172B1">
              <w:rPr>
                <w:rFonts w:cs="Arial"/>
                <w:sz w:val="24"/>
                <w:szCs w:val="24"/>
              </w:rPr>
              <w:t>5</w:t>
            </w:r>
          </w:p>
        </w:tc>
        <w:tc>
          <w:tcPr>
            <w:tcW w:w="2571" w:type="dxa"/>
          </w:tcPr>
          <w:p w:rsidR="003172B1" w:rsidRPr="003172B1" w:rsidRDefault="003172B1" w:rsidP="003172B1">
            <w:pPr>
              <w:pStyle w:val="BodyText"/>
              <w:rPr>
                <w:sz w:val="24"/>
                <w:szCs w:val="24"/>
              </w:rPr>
            </w:pPr>
          </w:p>
        </w:tc>
        <w:tc>
          <w:tcPr>
            <w:tcW w:w="1495" w:type="dxa"/>
          </w:tcPr>
          <w:p w:rsidR="003172B1" w:rsidRPr="003172B1" w:rsidRDefault="003172B1" w:rsidP="003172B1">
            <w:pPr>
              <w:pStyle w:val="BodyText"/>
              <w:rPr>
                <w:sz w:val="24"/>
                <w:szCs w:val="24"/>
              </w:rPr>
            </w:pPr>
          </w:p>
        </w:tc>
        <w:tc>
          <w:tcPr>
            <w:tcW w:w="2446" w:type="dxa"/>
          </w:tcPr>
          <w:p w:rsidR="003172B1" w:rsidRPr="003172B1" w:rsidRDefault="003172B1" w:rsidP="003172B1">
            <w:pPr>
              <w:pStyle w:val="BodyText"/>
              <w:rPr>
                <w:sz w:val="24"/>
                <w:szCs w:val="24"/>
              </w:rPr>
            </w:pPr>
          </w:p>
        </w:tc>
        <w:tc>
          <w:tcPr>
            <w:tcW w:w="833" w:type="dxa"/>
          </w:tcPr>
          <w:p w:rsidR="003172B1" w:rsidRPr="003172B1" w:rsidRDefault="003172B1" w:rsidP="003172B1">
            <w:pPr>
              <w:pStyle w:val="BodyText"/>
              <w:rPr>
                <w:sz w:val="24"/>
                <w:szCs w:val="24"/>
              </w:rPr>
            </w:pPr>
          </w:p>
        </w:tc>
        <w:tc>
          <w:tcPr>
            <w:tcW w:w="885" w:type="dxa"/>
          </w:tcPr>
          <w:p w:rsidR="003172B1" w:rsidRPr="003172B1" w:rsidRDefault="003172B1" w:rsidP="003172B1">
            <w:pPr>
              <w:pStyle w:val="BodyText"/>
              <w:rPr>
                <w:sz w:val="24"/>
                <w:szCs w:val="24"/>
              </w:rPr>
            </w:pPr>
          </w:p>
        </w:tc>
        <w:tc>
          <w:tcPr>
            <w:tcW w:w="886" w:type="dxa"/>
          </w:tcPr>
          <w:p w:rsidR="003172B1" w:rsidRPr="003172B1" w:rsidRDefault="003172B1" w:rsidP="003172B1">
            <w:pPr>
              <w:pStyle w:val="BodyText"/>
              <w:rPr>
                <w:sz w:val="24"/>
                <w:szCs w:val="24"/>
              </w:rPr>
            </w:pPr>
          </w:p>
        </w:tc>
        <w:tc>
          <w:tcPr>
            <w:tcW w:w="884"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r w:rsidR="003172B1" w:rsidRPr="003172B1" w:rsidTr="003172B1">
        <w:trPr>
          <w:cnfStyle w:val="000000100000" w:firstRow="0" w:lastRow="0" w:firstColumn="0" w:lastColumn="0" w:oddVBand="0" w:evenVBand="0" w:oddHBand="1" w:evenHBand="0" w:firstRowFirstColumn="0" w:firstRowLastColumn="0" w:lastRowFirstColumn="0" w:lastRowLastColumn="0"/>
          <w:trHeight w:hRule="exact" w:val="301"/>
        </w:trPr>
        <w:tc>
          <w:tcPr>
            <w:tcW w:w="0" w:type="auto"/>
            <w:vMerge/>
            <w:hideMark/>
          </w:tcPr>
          <w:p w:rsidR="003172B1" w:rsidRPr="003172B1" w:rsidRDefault="003172B1" w:rsidP="003172B1">
            <w:pPr>
              <w:pStyle w:val="BodyText"/>
              <w:rPr>
                <w:sz w:val="24"/>
                <w:szCs w:val="24"/>
              </w:rPr>
            </w:pPr>
            <w:bookmarkStart w:id="0" w:name="_GoBack" w:colFirst="12" w:colLast="12"/>
          </w:p>
        </w:tc>
        <w:tc>
          <w:tcPr>
            <w:tcW w:w="1000" w:type="dxa"/>
            <w:hideMark/>
          </w:tcPr>
          <w:p w:rsidR="003172B1" w:rsidRPr="003172B1" w:rsidRDefault="003172B1" w:rsidP="003172B1">
            <w:pPr>
              <w:pStyle w:val="BodyText"/>
              <w:rPr>
                <w:sz w:val="24"/>
                <w:szCs w:val="24"/>
              </w:rPr>
            </w:pPr>
            <w:r w:rsidRPr="003172B1">
              <w:rPr>
                <w:rFonts w:cs="Arial"/>
                <w:sz w:val="24"/>
                <w:szCs w:val="24"/>
              </w:rPr>
              <w:t>6</w:t>
            </w:r>
          </w:p>
        </w:tc>
        <w:tc>
          <w:tcPr>
            <w:tcW w:w="2571" w:type="dxa"/>
          </w:tcPr>
          <w:p w:rsidR="003172B1" w:rsidRPr="003172B1" w:rsidRDefault="003172B1" w:rsidP="003172B1">
            <w:pPr>
              <w:pStyle w:val="BodyText"/>
              <w:rPr>
                <w:sz w:val="24"/>
                <w:szCs w:val="24"/>
              </w:rPr>
            </w:pPr>
          </w:p>
        </w:tc>
        <w:tc>
          <w:tcPr>
            <w:tcW w:w="1495" w:type="dxa"/>
          </w:tcPr>
          <w:p w:rsidR="003172B1" w:rsidRPr="003172B1" w:rsidRDefault="003172B1" w:rsidP="003172B1">
            <w:pPr>
              <w:pStyle w:val="BodyText"/>
              <w:rPr>
                <w:sz w:val="24"/>
                <w:szCs w:val="24"/>
              </w:rPr>
            </w:pPr>
          </w:p>
        </w:tc>
        <w:tc>
          <w:tcPr>
            <w:tcW w:w="2446" w:type="dxa"/>
          </w:tcPr>
          <w:p w:rsidR="003172B1" w:rsidRPr="003172B1" w:rsidRDefault="003172B1" w:rsidP="003172B1">
            <w:pPr>
              <w:pStyle w:val="BodyText"/>
              <w:rPr>
                <w:sz w:val="24"/>
                <w:szCs w:val="24"/>
              </w:rPr>
            </w:pPr>
          </w:p>
        </w:tc>
        <w:tc>
          <w:tcPr>
            <w:tcW w:w="833" w:type="dxa"/>
          </w:tcPr>
          <w:p w:rsidR="003172B1" w:rsidRPr="003172B1" w:rsidRDefault="003172B1" w:rsidP="003172B1">
            <w:pPr>
              <w:pStyle w:val="BodyText"/>
              <w:rPr>
                <w:sz w:val="24"/>
                <w:szCs w:val="24"/>
              </w:rPr>
            </w:pPr>
          </w:p>
        </w:tc>
        <w:tc>
          <w:tcPr>
            <w:tcW w:w="885" w:type="dxa"/>
          </w:tcPr>
          <w:p w:rsidR="003172B1" w:rsidRPr="003172B1" w:rsidRDefault="003172B1" w:rsidP="003172B1">
            <w:pPr>
              <w:pStyle w:val="BodyText"/>
              <w:rPr>
                <w:sz w:val="24"/>
                <w:szCs w:val="24"/>
              </w:rPr>
            </w:pPr>
          </w:p>
        </w:tc>
        <w:tc>
          <w:tcPr>
            <w:tcW w:w="886" w:type="dxa"/>
          </w:tcPr>
          <w:p w:rsidR="003172B1" w:rsidRPr="003172B1" w:rsidRDefault="003172B1" w:rsidP="003172B1">
            <w:pPr>
              <w:pStyle w:val="BodyText"/>
              <w:rPr>
                <w:sz w:val="24"/>
                <w:szCs w:val="24"/>
              </w:rPr>
            </w:pPr>
          </w:p>
        </w:tc>
        <w:tc>
          <w:tcPr>
            <w:tcW w:w="884"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bookmarkEnd w:id="0"/>
      <w:tr w:rsidR="003172B1" w:rsidRPr="003172B1" w:rsidTr="003172B1">
        <w:trPr>
          <w:cnfStyle w:val="000000010000" w:firstRow="0" w:lastRow="0" w:firstColumn="0" w:lastColumn="0" w:oddVBand="0" w:evenVBand="0" w:oddHBand="0" w:evenHBand="1" w:firstRowFirstColumn="0" w:firstRowLastColumn="0" w:lastRowFirstColumn="0" w:lastRowLastColumn="0"/>
          <w:trHeight w:hRule="exact" w:val="299"/>
        </w:trPr>
        <w:tc>
          <w:tcPr>
            <w:tcW w:w="638" w:type="dxa"/>
            <w:vMerge w:val="restart"/>
          </w:tcPr>
          <w:p w:rsidR="003172B1" w:rsidRPr="003172B1" w:rsidRDefault="003172B1" w:rsidP="003172B1">
            <w:pPr>
              <w:pStyle w:val="BodyText"/>
              <w:rPr>
                <w:sz w:val="24"/>
                <w:szCs w:val="24"/>
              </w:rPr>
            </w:pPr>
          </w:p>
          <w:p w:rsidR="003172B1" w:rsidRPr="003172B1" w:rsidRDefault="003172B1" w:rsidP="003172B1">
            <w:pPr>
              <w:pStyle w:val="BodyText"/>
              <w:rPr>
                <w:sz w:val="24"/>
                <w:szCs w:val="24"/>
              </w:rPr>
            </w:pPr>
            <w:r w:rsidRPr="003172B1">
              <w:rPr>
                <w:rFonts w:cs="Arial"/>
                <w:spacing w:val="-8"/>
                <w:sz w:val="24"/>
                <w:szCs w:val="24"/>
              </w:rPr>
              <w:t>7</w:t>
            </w:r>
            <w:r w:rsidRPr="003172B1">
              <w:rPr>
                <w:rFonts w:cs="Arial"/>
                <w:sz w:val="24"/>
                <w:szCs w:val="24"/>
              </w:rPr>
              <w:t>-</w:t>
            </w:r>
            <w:r w:rsidRPr="003172B1">
              <w:rPr>
                <w:rFonts w:cs="Arial"/>
                <w:spacing w:val="-9"/>
                <w:sz w:val="24"/>
                <w:szCs w:val="24"/>
              </w:rPr>
              <w:t>1</w:t>
            </w:r>
            <w:r w:rsidRPr="003172B1">
              <w:rPr>
                <w:rFonts w:cs="Arial"/>
                <w:sz w:val="24"/>
                <w:szCs w:val="24"/>
              </w:rPr>
              <w:t>2</w:t>
            </w:r>
          </w:p>
        </w:tc>
        <w:tc>
          <w:tcPr>
            <w:tcW w:w="1000" w:type="dxa"/>
            <w:hideMark/>
          </w:tcPr>
          <w:p w:rsidR="003172B1" w:rsidRPr="003172B1" w:rsidRDefault="003172B1" w:rsidP="003172B1">
            <w:pPr>
              <w:pStyle w:val="BodyText"/>
              <w:rPr>
                <w:sz w:val="24"/>
                <w:szCs w:val="24"/>
              </w:rPr>
            </w:pPr>
            <w:r w:rsidRPr="003172B1">
              <w:rPr>
                <w:rFonts w:cs="Arial"/>
                <w:sz w:val="24"/>
                <w:szCs w:val="24"/>
              </w:rPr>
              <w:t>7</w:t>
            </w:r>
          </w:p>
        </w:tc>
        <w:tc>
          <w:tcPr>
            <w:tcW w:w="2571" w:type="dxa"/>
          </w:tcPr>
          <w:p w:rsidR="003172B1" w:rsidRPr="003172B1" w:rsidRDefault="003172B1" w:rsidP="003172B1">
            <w:pPr>
              <w:pStyle w:val="BodyText"/>
              <w:rPr>
                <w:sz w:val="24"/>
                <w:szCs w:val="24"/>
              </w:rPr>
            </w:pPr>
          </w:p>
        </w:tc>
        <w:tc>
          <w:tcPr>
            <w:tcW w:w="1495" w:type="dxa"/>
          </w:tcPr>
          <w:p w:rsidR="003172B1" w:rsidRPr="003172B1" w:rsidRDefault="003172B1" w:rsidP="003172B1">
            <w:pPr>
              <w:pStyle w:val="BodyText"/>
              <w:rPr>
                <w:sz w:val="24"/>
                <w:szCs w:val="24"/>
              </w:rPr>
            </w:pPr>
          </w:p>
        </w:tc>
        <w:tc>
          <w:tcPr>
            <w:tcW w:w="2446" w:type="dxa"/>
          </w:tcPr>
          <w:p w:rsidR="003172B1" w:rsidRPr="003172B1" w:rsidRDefault="003172B1" w:rsidP="003172B1">
            <w:pPr>
              <w:pStyle w:val="BodyText"/>
              <w:rPr>
                <w:sz w:val="24"/>
                <w:szCs w:val="24"/>
              </w:rPr>
            </w:pPr>
          </w:p>
        </w:tc>
        <w:tc>
          <w:tcPr>
            <w:tcW w:w="833" w:type="dxa"/>
          </w:tcPr>
          <w:p w:rsidR="003172B1" w:rsidRPr="003172B1" w:rsidRDefault="003172B1" w:rsidP="003172B1">
            <w:pPr>
              <w:pStyle w:val="BodyText"/>
              <w:rPr>
                <w:sz w:val="24"/>
                <w:szCs w:val="24"/>
              </w:rPr>
            </w:pPr>
          </w:p>
        </w:tc>
        <w:tc>
          <w:tcPr>
            <w:tcW w:w="885" w:type="dxa"/>
          </w:tcPr>
          <w:p w:rsidR="003172B1" w:rsidRPr="003172B1" w:rsidRDefault="003172B1" w:rsidP="003172B1">
            <w:pPr>
              <w:pStyle w:val="BodyText"/>
              <w:rPr>
                <w:sz w:val="24"/>
                <w:szCs w:val="24"/>
              </w:rPr>
            </w:pPr>
          </w:p>
        </w:tc>
        <w:tc>
          <w:tcPr>
            <w:tcW w:w="886" w:type="dxa"/>
          </w:tcPr>
          <w:p w:rsidR="003172B1" w:rsidRPr="003172B1" w:rsidRDefault="003172B1" w:rsidP="003172B1">
            <w:pPr>
              <w:pStyle w:val="BodyText"/>
              <w:rPr>
                <w:sz w:val="24"/>
                <w:szCs w:val="24"/>
              </w:rPr>
            </w:pPr>
          </w:p>
        </w:tc>
        <w:tc>
          <w:tcPr>
            <w:tcW w:w="884"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r w:rsidR="003172B1" w:rsidRPr="003172B1" w:rsidTr="003172B1">
        <w:trPr>
          <w:cnfStyle w:val="000000100000" w:firstRow="0" w:lastRow="0" w:firstColumn="0" w:lastColumn="0" w:oddVBand="0" w:evenVBand="0" w:oddHBand="1" w:evenHBand="0" w:firstRowFirstColumn="0" w:firstRowLastColumn="0" w:lastRowFirstColumn="0" w:lastRowLastColumn="0"/>
          <w:trHeight w:hRule="exact" w:val="300"/>
        </w:trPr>
        <w:tc>
          <w:tcPr>
            <w:tcW w:w="0" w:type="auto"/>
            <w:vMerge/>
            <w:hideMark/>
          </w:tcPr>
          <w:p w:rsidR="003172B1" w:rsidRPr="003172B1" w:rsidRDefault="003172B1" w:rsidP="003172B1">
            <w:pPr>
              <w:pStyle w:val="BodyText"/>
              <w:rPr>
                <w:sz w:val="24"/>
                <w:szCs w:val="24"/>
              </w:rPr>
            </w:pPr>
          </w:p>
        </w:tc>
        <w:tc>
          <w:tcPr>
            <w:tcW w:w="1000" w:type="dxa"/>
            <w:hideMark/>
          </w:tcPr>
          <w:p w:rsidR="003172B1" w:rsidRPr="003172B1" w:rsidRDefault="003172B1" w:rsidP="003172B1">
            <w:pPr>
              <w:pStyle w:val="BodyText"/>
              <w:rPr>
                <w:sz w:val="24"/>
                <w:szCs w:val="24"/>
              </w:rPr>
            </w:pPr>
            <w:r w:rsidRPr="003172B1">
              <w:rPr>
                <w:rFonts w:cs="Arial"/>
                <w:sz w:val="24"/>
                <w:szCs w:val="24"/>
              </w:rPr>
              <w:t>8</w:t>
            </w:r>
          </w:p>
        </w:tc>
        <w:tc>
          <w:tcPr>
            <w:tcW w:w="2571" w:type="dxa"/>
          </w:tcPr>
          <w:p w:rsidR="003172B1" w:rsidRPr="003172B1" w:rsidRDefault="003172B1" w:rsidP="003172B1">
            <w:pPr>
              <w:pStyle w:val="BodyText"/>
              <w:rPr>
                <w:sz w:val="24"/>
                <w:szCs w:val="24"/>
              </w:rPr>
            </w:pPr>
          </w:p>
        </w:tc>
        <w:tc>
          <w:tcPr>
            <w:tcW w:w="1495" w:type="dxa"/>
          </w:tcPr>
          <w:p w:rsidR="003172B1" w:rsidRPr="003172B1" w:rsidRDefault="003172B1" w:rsidP="003172B1">
            <w:pPr>
              <w:pStyle w:val="BodyText"/>
              <w:rPr>
                <w:sz w:val="24"/>
                <w:szCs w:val="24"/>
              </w:rPr>
            </w:pPr>
          </w:p>
        </w:tc>
        <w:tc>
          <w:tcPr>
            <w:tcW w:w="2446" w:type="dxa"/>
          </w:tcPr>
          <w:p w:rsidR="003172B1" w:rsidRPr="003172B1" w:rsidRDefault="003172B1" w:rsidP="003172B1">
            <w:pPr>
              <w:pStyle w:val="BodyText"/>
              <w:rPr>
                <w:sz w:val="24"/>
                <w:szCs w:val="24"/>
              </w:rPr>
            </w:pPr>
          </w:p>
        </w:tc>
        <w:tc>
          <w:tcPr>
            <w:tcW w:w="833" w:type="dxa"/>
          </w:tcPr>
          <w:p w:rsidR="003172B1" w:rsidRPr="003172B1" w:rsidRDefault="003172B1" w:rsidP="003172B1">
            <w:pPr>
              <w:pStyle w:val="BodyText"/>
              <w:rPr>
                <w:sz w:val="24"/>
                <w:szCs w:val="24"/>
              </w:rPr>
            </w:pPr>
          </w:p>
        </w:tc>
        <w:tc>
          <w:tcPr>
            <w:tcW w:w="885" w:type="dxa"/>
          </w:tcPr>
          <w:p w:rsidR="003172B1" w:rsidRPr="003172B1" w:rsidRDefault="003172B1" w:rsidP="003172B1">
            <w:pPr>
              <w:pStyle w:val="BodyText"/>
              <w:rPr>
                <w:sz w:val="24"/>
                <w:szCs w:val="24"/>
              </w:rPr>
            </w:pPr>
          </w:p>
        </w:tc>
        <w:tc>
          <w:tcPr>
            <w:tcW w:w="886" w:type="dxa"/>
          </w:tcPr>
          <w:p w:rsidR="003172B1" w:rsidRPr="003172B1" w:rsidRDefault="003172B1" w:rsidP="003172B1">
            <w:pPr>
              <w:pStyle w:val="BodyText"/>
              <w:rPr>
                <w:sz w:val="24"/>
                <w:szCs w:val="24"/>
              </w:rPr>
            </w:pPr>
          </w:p>
        </w:tc>
        <w:tc>
          <w:tcPr>
            <w:tcW w:w="884"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r w:rsidR="003172B1" w:rsidRPr="003172B1" w:rsidTr="003172B1">
        <w:trPr>
          <w:cnfStyle w:val="000000010000" w:firstRow="0" w:lastRow="0" w:firstColumn="0" w:lastColumn="0" w:oddVBand="0" w:evenVBand="0" w:oddHBand="0" w:evenHBand="1" w:firstRowFirstColumn="0" w:firstRowLastColumn="0" w:lastRowFirstColumn="0" w:lastRowLastColumn="0"/>
          <w:trHeight w:hRule="exact" w:val="300"/>
        </w:trPr>
        <w:tc>
          <w:tcPr>
            <w:tcW w:w="0" w:type="auto"/>
            <w:vMerge/>
            <w:hideMark/>
          </w:tcPr>
          <w:p w:rsidR="003172B1" w:rsidRPr="003172B1" w:rsidRDefault="003172B1" w:rsidP="003172B1">
            <w:pPr>
              <w:pStyle w:val="BodyText"/>
              <w:rPr>
                <w:sz w:val="24"/>
                <w:szCs w:val="24"/>
              </w:rPr>
            </w:pPr>
          </w:p>
        </w:tc>
        <w:tc>
          <w:tcPr>
            <w:tcW w:w="1000" w:type="dxa"/>
            <w:hideMark/>
          </w:tcPr>
          <w:p w:rsidR="003172B1" w:rsidRPr="003172B1" w:rsidRDefault="003172B1" w:rsidP="003172B1">
            <w:pPr>
              <w:pStyle w:val="BodyText"/>
              <w:rPr>
                <w:sz w:val="24"/>
                <w:szCs w:val="24"/>
              </w:rPr>
            </w:pPr>
            <w:r w:rsidRPr="003172B1">
              <w:rPr>
                <w:rFonts w:cs="Arial"/>
                <w:sz w:val="24"/>
                <w:szCs w:val="24"/>
              </w:rPr>
              <w:t>9</w:t>
            </w:r>
          </w:p>
        </w:tc>
        <w:tc>
          <w:tcPr>
            <w:tcW w:w="2571" w:type="dxa"/>
          </w:tcPr>
          <w:p w:rsidR="003172B1" w:rsidRPr="003172B1" w:rsidRDefault="003172B1" w:rsidP="003172B1">
            <w:pPr>
              <w:pStyle w:val="BodyText"/>
              <w:rPr>
                <w:sz w:val="24"/>
                <w:szCs w:val="24"/>
              </w:rPr>
            </w:pPr>
          </w:p>
        </w:tc>
        <w:tc>
          <w:tcPr>
            <w:tcW w:w="1495" w:type="dxa"/>
          </w:tcPr>
          <w:p w:rsidR="003172B1" w:rsidRPr="003172B1" w:rsidRDefault="003172B1" w:rsidP="003172B1">
            <w:pPr>
              <w:pStyle w:val="BodyText"/>
              <w:rPr>
                <w:sz w:val="24"/>
                <w:szCs w:val="24"/>
              </w:rPr>
            </w:pPr>
          </w:p>
        </w:tc>
        <w:tc>
          <w:tcPr>
            <w:tcW w:w="2446" w:type="dxa"/>
          </w:tcPr>
          <w:p w:rsidR="003172B1" w:rsidRPr="003172B1" w:rsidRDefault="003172B1" w:rsidP="003172B1">
            <w:pPr>
              <w:pStyle w:val="BodyText"/>
              <w:rPr>
                <w:sz w:val="24"/>
                <w:szCs w:val="24"/>
              </w:rPr>
            </w:pPr>
          </w:p>
        </w:tc>
        <w:tc>
          <w:tcPr>
            <w:tcW w:w="833" w:type="dxa"/>
          </w:tcPr>
          <w:p w:rsidR="003172B1" w:rsidRPr="003172B1" w:rsidRDefault="003172B1" w:rsidP="003172B1">
            <w:pPr>
              <w:pStyle w:val="BodyText"/>
              <w:rPr>
                <w:sz w:val="24"/>
                <w:szCs w:val="24"/>
              </w:rPr>
            </w:pPr>
          </w:p>
        </w:tc>
        <w:tc>
          <w:tcPr>
            <w:tcW w:w="885" w:type="dxa"/>
          </w:tcPr>
          <w:p w:rsidR="003172B1" w:rsidRPr="003172B1" w:rsidRDefault="003172B1" w:rsidP="003172B1">
            <w:pPr>
              <w:pStyle w:val="BodyText"/>
              <w:rPr>
                <w:sz w:val="24"/>
                <w:szCs w:val="24"/>
              </w:rPr>
            </w:pPr>
          </w:p>
        </w:tc>
        <w:tc>
          <w:tcPr>
            <w:tcW w:w="886" w:type="dxa"/>
          </w:tcPr>
          <w:p w:rsidR="003172B1" w:rsidRPr="003172B1" w:rsidRDefault="003172B1" w:rsidP="003172B1">
            <w:pPr>
              <w:pStyle w:val="BodyText"/>
              <w:rPr>
                <w:sz w:val="24"/>
                <w:szCs w:val="24"/>
              </w:rPr>
            </w:pPr>
          </w:p>
        </w:tc>
        <w:tc>
          <w:tcPr>
            <w:tcW w:w="884"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r w:rsidR="003172B1" w:rsidRPr="003172B1" w:rsidTr="003172B1">
        <w:trPr>
          <w:cnfStyle w:val="000000100000" w:firstRow="0" w:lastRow="0" w:firstColumn="0" w:lastColumn="0" w:oddVBand="0" w:evenVBand="0" w:oddHBand="1" w:evenHBand="0" w:firstRowFirstColumn="0" w:firstRowLastColumn="0" w:lastRowFirstColumn="0" w:lastRowLastColumn="0"/>
          <w:trHeight w:hRule="exact" w:val="300"/>
        </w:trPr>
        <w:tc>
          <w:tcPr>
            <w:tcW w:w="0" w:type="auto"/>
            <w:vMerge/>
            <w:hideMark/>
          </w:tcPr>
          <w:p w:rsidR="003172B1" w:rsidRPr="003172B1" w:rsidRDefault="003172B1" w:rsidP="003172B1">
            <w:pPr>
              <w:pStyle w:val="BodyText"/>
              <w:rPr>
                <w:sz w:val="24"/>
                <w:szCs w:val="24"/>
              </w:rPr>
            </w:pPr>
          </w:p>
        </w:tc>
        <w:tc>
          <w:tcPr>
            <w:tcW w:w="1000" w:type="dxa"/>
            <w:hideMark/>
          </w:tcPr>
          <w:p w:rsidR="003172B1" w:rsidRPr="003172B1" w:rsidRDefault="003172B1" w:rsidP="003172B1">
            <w:pPr>
              <w:pStyle w:val="BodyText"/>
              <w:rPr>
                <w:sz w:val="24"/>
                <w:szCs w:val="24"/>
              </w:rPr>
            </w:pPr>
            <w:r w:rsidRPr="003172B1">
              <w:rPr>
                <w:rFonts w:cs="Arial"/>
                <w:spacing w:val="-14"/>
                <w:sz w:val="24"/>
                <w:szCs w:val="24"/>
              </w:rPr>
              <w:t>10</w:t>
            </w:r>
          </w:p>
        </w:tc>
        <w:tc>
          <w:tcPr>
            <w:tcW w:w="2571" w:type="dxa"/>
          </w:tcPr>
          <w:p w:rsidR="003172B1" w:rsidRPr="003172B1" w:rsidRDefault="003172B1" w:rsidP="003172B1">
            <w:pPr>
              <w:pStyle w:val="BodyText"/>
              <w:rPr>
                <w:sz w:val="24"/>
                <w:szCs w:val="24"/>
              </w:rPr>
            </w:pPr>
          </w:p>
        </w:tc>
        <w:tc>
          <w:tcPr>
            <w:tcW w:w="1495" w:type="dxa"/>
          </w:tcPr>
          <w:p w:rsidR="003172B1" w:rsidRPr="003172B1" w:rsidRDefault="003172B1" w:rsidP="003172B1">
            <w:pPr>
              <w:pStyle w:val="BodyText"/>
              <w:rPr>
                <w:sz w:val="24"/>
                <w:szCs w:val="24"/>
              </w:rPr>
            </w:pPr>
          </w:p>
        </w:tc>
        <w:tc>
          <w:tcPr>
            <w:tcW w:w="2446" w:type="dxa"/>
          </w:tcPr>
          <w:p w:rsidR="003172B1" w:rsidRPr="003172B1" w:rsidRDefault="003172B1" w:rsidP="003172B1">
            <w:pPr>
              <w:pStyle w:val="BodyText"/>
              <w:rPr>
                <w:sz w:val="24"/>
                <w:szCs w:val="24"/>
              </w:rPr>
            </w:pPr>
          </w:p>
        </w:tc>
        <w:tc>
          <w:tcPr>
            <w:tcW w:w="833" w:type="dxa"/>
          </w:tcPr>
          <w:p w:rsidR="003172B1" w:rsidRPr="003172B1" w:rsidRDefault="003172B1" w:rsidP="003172B1">
            <w:pPr>
              <w:pStyle w:val="BodyText"/>
              <w:rPr>
                <w:sz w:val="24"/>
                <w:szCs w:val="24"/>
              </w:rPr>
            </w:pPr>
          </w:p>
        </w:tc>
        <w:tc>
          <w:tcPr>
            <w:tcW w:w="885" w:type="dxa"/>
          </w:tcPr>
          <w:p w:rsidR="003172B1" w:rsidRPr="003172B1" w:rsidRDefault="003172B1" w:rsidP="003172B1">
            <w:pPr>
              <w:pStyle w:val="BodyText"/>
              <w:rPr>
                <w:sz w:val="24"/>
                <w:szCs w:val="24"/>
              </w:rPr>
            </w:pPr>
          </w:p>
        </w:tc>
        <w:tc>
          <w:tcPr>
            <w:tcW w:w="886" w:type="dxa"/>
          </w:tcPr>
          <w:p w:rsidR="003172B1" w:rsidRPr="003172B1" w:rsidRDefault="003172B1" w:rsidP="003172B1">
            <w:pPr>
              <w:pStyle w:val="BodyText"/>
              <w:rPr>
                <w:sz w:val="24"/>
                <w:szCs w:val="24"/>
              </w:rPr>
            </w:pPr>
          </w:p>
        </w:tc>
        <w:tc>
          <w:tcPr>
            <w:tcW w:w="884"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r w:rsidR="003172B1" w:rsidRPr="003172B1" w:rsidTr="003172B1">
        <w:trPr>
          <w:cnfStyle w:val="000000010000" w:firstRow="0" w:lastRow="0" w:firstColumn="0" w:lastColumn="0" w:oddVBand="0" w:evenVBand="0" w:oddHBand="0" w:evenHBand="1" w:firstRowFirstColumn="0" w:firstRowLastColumn="0" w:lastRowFirstColumn="0" w:lastRowLastColumn="0"/>
          <w:trHeight w:hRule="exact" w:val="300"/>
        </w:trPr>
        <w:tc>
          <w:tcPr>
            <w:tcW w:w="0" w:type="auto"/>
            <w:vMerge/>
            <w:hideMark/>
          </w:tcPr>
          <w:p w:rsidR="003172B1" w:rsidRPr="003172B1" w:rsidRDefault="003172B1" w:rsidP="003172B1">
            <w:pPr>
              <w:pStyle w:val="BodyText"/>
              <w:rPr>
                <w:sz w:val="24"/>
                <w:szCs w:val="24"/>
              </w:rPr>
            </w:pPr>
          </w:p>
        </w:tc>
        <w:tc>
          <w:tcPr>
            <w:tcW w:w="1000" w:type="dxa"/>
            <w:hideMark/>
          </w:tcPr>
          <w:p w:rsidR="003172B1" w:rsidRPr="003172B1" w:rsidRDefault="003172B1" w:rsidP="003172B1">
            <w:pPr>
              <w:pStyle w:val="BodyText"/>
              <w:rPr>
                <w:sz w:val="24"/>
                <w:szCs w:val="24"/>
              </w:rPr>
            </w:pPr>
            <w:r w:rsidRPr="003172B1">
              <w:rPr>
                <w:rFonts w:cs="Arial"/>
                <w:spacing w:val="-21"/>
                <w:sz w:val="24"/>
                <w:szCs w:val="24"/>
              </w:rPr>
              <w:t>11</w:t>
            </w:r>
          </w:p>
        </w:tc>
        <w:tc>
          <w:tcPr>
            <w:tcW w:w="2571" w:type="dxa"/>
          </w:tcPr>
          <w:p w:rsidR="003172B1" w:rsidRPr="003172B1" w:rsidRDefault="003172B1" w:rsidP="003172B1">
            <w:pPr>
              <w:pStyle w:val="BodyText"/>
              <w:rPr>
                <w:sz w:val="24"/>
                <w:szCs w:val="24"/>
              </w:rPr>
            </w:pPr>
          </w:p>
        </w:tc>
        <w:tc>
          <w:tcPr>
            <w:tcW w:w="1495" w:type="dxa"/>
          </w:tcPr>
          <w:p w:rsidR="003172B1" w:rsidRPr="003172B1" w:rsidRDefault="003172B1" w:rsidP="003172B1">
            <w:pPr>
              <w:pStyle w:val="BodyText"/>
              <w:rPr>
                <w:sz w:val="24"/>
                <w:szCs w:val="24"/>
              </w:rPr>
            </w:pPr>
          </w:p>
        </w:tc>
        <w:tc>
          <w:tcPr>
            <w:tcW w:w="2446" w:type="dxa"/>
          </w:tcPr>
          <w:p w:rsidR="003172B1" w:rsidRPr="003172B1" w:rsidRDefault="003172B1" w:rsidP="003172B1">
            <w:pPr>
              <w:pStyle w:val="BodyText"/>
              <w:rPr>
                <w:sz w:val="24"/>
                <w:szCs w:val="24"/>
              </w:rPr>
            </w:pPr>
          </w:p>
        </w:tc>
        <w:tc>
          <w:tcPr>
            <w:tcW w:w="833" w:type="dxa"/>
          </w:tcPr>
          <w:p w:rsidR="003172B1" w:rsidRPr="003172B1" w:rsidRDefault="003172B1" w:rsidP="003172B1">
            <w:pPr>
              <w:pStyle w:val="BodyText"/>
              <w:rPr>
                <w:sz w:val="24"/>
                <w:szCs w:val="24"/>
              </w:rPr>
            </w:pPr>
          </w:p>
        </w:tc>
        <w:tc>
          <w:tcPr>
            <w:tcW w:w="885" w:type="dxa"/>
          </w:tcPr>
          <w:p w:rsidR="003172B1" w:rsidRPr="003172B1" w:rsidRDefault="003172B1" w:rsidP="003172B1">
            <w:pPr>
              <w:pStyle w:val="BodyText"/>
              <w:rPr>
                <w:sz w:val="24"/>
                <w:szCs w:val="24"/>
              </w:rPr>
            </w:pPr>
          </w:p>
        </w:tc>
        <w:tc>
          <w:tcPr>
            <w:tcW w:w="886" w:type="dxa"/>
          </w:tcPr>
          <w:p w:rsidR="003172B1" w:rsidRPr="003172B1" w:rsidRDefault="003172B1" w:rsidP="003172B1">
            <w:pPr>
              <w:pStyle w:val="BodyText"/>
              <w:rPr>
                <w:sz w:val="24"/>
                <w:szCs w:val="24"/>
              </w:rPr>
            </w:pPr>
          </w:p>
        </w:tc>
        <w:tc>
          <w:tcPr>
            <w:tcW w:w="884"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r w:rsidR="003172B1" w:rsidRPr="003172B1" w:rsidTr="003172B1">
        <w:trPr>
          <w:cnfStyle w:val="000000100000" w:firstRow="0" w:lastRow="0" w:firstColumn="0" w:lastColumn="0" w:oddVBand="0" w:evenVBand="0" w:oddHBand="1" w:evenHBand="0" w:firstRowFirstColumn="0" w:firstRowLastColumn="0" w:lastRowFirstColumn="0" w:lastRowLastColumn="0"/>
          <w:trHeight w:hRule="exact" w:val="301"/>
        </w:trPr>
        <w:tc>
          <w:tcPr>
            <w:tcW w:w="0" w:type="auto"/>
            <w:vMerge/>
            <w:hideMark/>
          </w:tcPr>
          <w:p w:rsidR="003172B1" w:rsidRPr="003172B1" w:rsidRDefault="003172B1" w:rsidP="003172B1">
            <w:pPr>
              <w:pStyle w:val="BodyText"/>
              <w:rPr>
                <w:sz w:val="24"/>
                <w:szCs w:val="24"/>
              </w:rPr>
            </w:pPr>
          </w:p>
        </w:tc>
        <w:tc>
          <w:tcPr>
            <w:tcW w:w="1000" w:type="dxa"/>
            <w:hideMark/>
          </w:tcPr>
          <w:p w:rsidR="003172B1" w:rsidRPr="003172B1" w:rsidRDefault="003172B1" w:rsidP="003172B1">
            <w:pPr>
              <w:pStyle w:val="BodyText"/>
              <w:rPr>
                <w:sz w:val="24"/>
                <w:szCs w:val="24"/>
              </w:rPr>
            </w:pPr>
            <w:r w:rsidRPr="003172B1">
              <w:rPr>
                <w:rFonts w:cs="Arial"/>
                <w:spacing w:val="-10"/>
                <w:sz w:val="24"/>
                <w:szCs w:val="24"/>
              </w:rPr>
              <w:t>12</w:t>
            </w:r>
          </w:p>
        </w:tc>
        <w:tc>
          <w:tcPr>
            <w:tcW w:w="2571" w:type="dxa"/>
          </w:tcPr>
          <w:p w:rsidR="003172B1" w:rsidRPr="003172B1" w:rsidRDefault="003172B1" w:rsidP="003172B1">
            <w:pPr>
              <w:pStyle w:val="BodyText"/>
              <w:rPr>
                <w:sz w:val="24"/>
                <w:szCs w:val="24"/>
              </w:rPr>
            </w:pPr>
          </w:p>
        </w:tc>
        <w:tc>
          <w:tcPr>
            <w:tcW w:w="1495" w:type="dxa"/>
          </w:tcPr>
          <w:p w:rsidR="003172B1" w:rsidRPr="003172B1" w:rsidRDefault="003172B1" w:rsidP="003172B1">
            <w:pPr>
              <w:pStyle w:val="BodyText"/>
              <w:rPr>
                <w:sz w:val="24"/>
                <w:szCs w:val="24"/>
              </w:rPr>
            </w:pPr>
          </w:p>
        </w:tc>
        <w:tc>
          <w:tcPr>
            <w:tcW w:w="2446" w:type="dxa"/>
          </w:tcPr>
          <w:p w:rsidR="003172B1" w:rsidRPr="003172B1" w:rsidRDefault="003172B1" w:rsidP="003172B1">
            <w:pPr>
              <w:pStyle w:val="BodyText"/>
              <w:rPr>
                <w:sz w:val="24"/>
                <w:szCs w:val="24"/>
              </w:rPr>
            </w:pPr>
          </w:p>
        </w:tc>
        <w:tc>
          <w:tcPr>
            <w:tcW w:w="833" w:type="dxa"/>
          </w:tcPr>
          <w:p w:rsidR="003172B1" w:rsidRPr="003172B1" w:rsidRDefault="003172B1" w:rsidP="003172B1">
            <w:pPr>
              <w:pStyle w:val="BodyText"/>
              <w:rPr>
                <w:sz w:val="24"/>
                <w:szCs w:val="24"/>
              </w:rPr>
            </w:pPr>
          </w:p>
        </w:tc>
        <w:tc>
          <w:tcPr>
            <w:tcW w:w="885" w:type="dxa"/>
          </w:tcPr>
          <w:p w:rsidR="003172B1" w:rsidRPr="003172B1" w:rsidRDefault="003172B1" w:rsidP="003172B1">
            <w:pPr>
              <w:pStyle w:val="BodyText"/>
              <w:rPr>
                <w:sz w:val="24"/>
                <w:szCs w:val="24"/>
              </w:rPr>
            </w:pPr>
          </w:p>
        </w:tc>
        <w:tc>
          <w:tcPr>
            <w:tcW w:w="886" w:type="dxa"/>
          </w:tcPr>
          <w:p w:rsidR="003172B1" w:rsidRPr="003172B1" w:rsidRDefault="003172B1" w:rsidP="003172B1">
            <w:pPr>
              <w:pStyle w:val="BodyText"/>
              <w:rPr>
                <w:sz w:val="24"/>
                <w:szCs w:val="24"/>
              </w:rPr>
            </w:pPr>
          </w:p>
        </w:tc>
        <w:tc>
          <w:tcPr>
            <w:tcW w:w="884"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r w:rsidR="003172B1" w:rsidRPr="003172B1" w:rsidTr="003172B1">
        <w:trPr>
          <w:cnfStyle w:val="000000010000" w:firstRow="0" w:lastRow="0" w:firstColumn="0" w:lastColumn="0" w:oddVBand="0" w:evenVBand="0" w:oddHBand="0" w:evenHBand="1" w:firstRowFirstColumn="0" w:firstRowLastColumn="0" w:lastRowFirstColumn="0" w:lastRowLastColumn="0"/>
          <w:trHeight w:hRule="exact" w:val="299"/>
        </w:trPr>
        <w:tc>
          <w:tcPr>
            <w:tcW w:w="638" w:type="dxa"/>
            <w:vMerge w:val="restart"/>
          </w:tcPr>
          <w:p w:rsidR="003172B1" w:rsidRPr="003172B1" w:rsidRDefault="003172B1" w:rsidP="003172B1">
            <w:pPr>
              <w:pStyle w:val="BodyText"/>
              <w:rPr>
                <w:sz w:val="24"/>
                <w:szCs w:val="24"/>
              </w:rPr>
            </w:pPr>
          </w:p>
          <w:p w:rsidR="00CC718B" w:rsidRDefault="003172B1" w:rsidP="003172B1">
            <w:pPr>
              <w:pStyle w:val="BodyText"/>
              <w:rPr>
                <w:sz w:val="24"/>
                <w:szCs w:val="24"/>
              </w:rPr>
            </w:pPr>
            <w:r w:rsidRPr="003172B1">
              <w:rPr>
                <w:rFonts w:cs="Arial"/>
                <w:spacing w:val="-9"/>
                <w:sz w:val="24"/>
                <w:szCs w:val="24"/>
              </w:rPr>
              <w:t>1</w:t>
            </w:r>
            <w:r w:rsidRPr="003172B1">
              <w:rPr>
                <w:rFonts w:cs="Arial"/>
                <w:sz w:val="24"/>
                <w:szCs w:val="24"/>
              </w:rPr>
              <w:t>3</w:t>
            </w:r>
            <w:r w:rsidRPr="003172B1">
              <w:rPr>
                <w:rFonts w:cs="Arial"/>
                <w:spacing w:val="-1"/>
                <w:sz w:val="24"/>
                <w:szCs w:val="24"/>
              </w:rPr>
              <w:t>-</w:t>
            </w:r>
            <w:r w:rsidRPr="003172B1">
              <w:rPr>
                <w:rFonts w:cs="Arial"/>
                <w:spacing w:val="-5"/>
                <w:sz w:val="24"/>
                <w:szCs w:val="24"/>
              </w:rPr>
              <w:t>1</w:t>
            </w:r>
            <w:r w:rsidRPr="003172B1">
              <w:rPr>
                <w:rFonts w:cs="Arial"/>
                <w:sz w:val="24"/>
                <w:szCs w:val="24"/>
              </w:rPr>
              <w:t>8</w:t>
            </w:r>
          </w:p>
          <w:p w:rsidR="00CC718B" w:rsidRPr="00CC718B" w:rsidRDefault="00CC718B" w:rsidP="00CC718B"/>
          <w:p w:rsidR="003172B1" w:rsidRPr="00CC718B" w:rsidRDefault="003172B1" w:rsidP="00CC718B"/>
        </w:tc>
        <w:tc>
          <w:tcPr>
            <w:tcW w:w="1000" w:type="dxa"/>
            <w:hideMark/>
          </w:tcPr>
          <w:p w:rsidR="003172B1" w:rsidRPr="003172B1" w:rsidRDefault="003172B1" w:rsidP="003172B1">
            <w:pPr>
              <w:pStyle w:val="BodyText"/>
              <w:rPr>
                <w:sz w:val="24"/>
                <w:szCs w:val="24"/>
              </w:rPr>
            </w:pPr>
            <w:r w:rsidRPr="003172B1">
              <w:rPr>
                <w:rFonts w:cs="Arial"/>
                <w:spacing w:val="-10"/>
                <w:sz w:val="24"/>
                <w:szCs w:val="24"/>
              </w:rPr>
              <w:t>13</w:t>
            </w:r>
          </w:p>
        </w:tc>
        <w:tc>
          <w:tcPr>
            <w:tcW w:w="2571" w:type="dxa"/>
          </w:tcPr>
          <w:p w:rsidR="003172B1" w:rsidRPr="003172B1" w:rsidRDefault="003172B1" w:rsidP="003172B1">
            <w:pPr>
              <w:pStyle w:val="BodyText"/>
              <w:rPr>
                <w:sz w:val="24"/>
                <w:szCs w:val="24"/>
              </w:rPr>
            </w:pPr>
          </w:p>
        </w:tc>
        <w:tc>
          <w:tcPr>
            <w:tcW w:w="1495" w:type="dxa"/>
          </w:tcPr>
          <w:p w:rsidR="003172B1" w:rsidRPr="003172B1" w:rsidRDefault="003172B1" w:rsidP="003172B1">
            <w:pPr>
              <w:pStyle w:val="BodyText"/>
              <w:rPr>
                <w:sz w:val="24"/>
                <w:szCs w:val="24"/>
              </w:rPr>
            </w:pPr>
          </w:p>
        </w:tc>
        <w:tc>
          <w:tcPr>
            <w:tcW w:w="2446" w:type="dxa"/>
          </w:tcPr>
          <w:p w:rsidR="003172B1" w:rsidRPr="003172B1" w:rsidRDefault="003172B1" w:rsidP="003172B1">
            <w:pPr>
              <w:pStyle w:val="BodyText"/>
              <w:rPr>
                <w:sz w:val="24"/>
                <w:szCs w:val="24"/>
              </w:rPr>
            </w:pPr>
          </w:p>
        </w:tc>
        <w:tc>
          <w:tcPr>
            <w:tcW w:w="833" w:type="dxa"/>
          </w:tcPr>
          <w:p w:rsidR="003172B1" w:rsidRPr="003172B1" w:rsidRDefault="003172B1" w:rsidP="003172B1">
            <w:pPr>
              <w:pStyle w:val="BodyText"/>
              <w:rPr>
                <w:sz w:val="24"/>
                <w:szCs w:val="24"/>
              </w:rPr>
            </w:pPr>
          </w:p>
        </w:tc>
        <w:tc>
          <w:tcPr>
            <w:tcW w:w="885" w:type="dxa"/>
          </w:tcPr>
          <w:p w:rsidR="003172B1" w:rsidRPr="003172B1" w:rsidRDefault="003172B1" w:rsidP="003172B1">
            <w:pPr>
              <w:pStyle w:val="BodyText"/>
              <w:rPr>
                <w:sz w:val="24"/>
                <w:szCs w:val="24"/>
              </w:rPr>
            </w:pPr>
          </w:p>
        </w:tc>
        <w:tc>
          <w:tcPr>
            <w:tcW w:w="886" w:type="dxa"/>
          </w:tcPr>
          <w:p w:rsidR="003172B1" w:rsidRPr="003172B1" w:rsidRDefault="003172B1" w:rsidP="003172B1">
            <w:pPr>
              <w:pStyle w:val="BodyText"/>
              <w:rPr>
                <w:sz w:val="24"/>
                <w:szCs w:val="24"/>
              </w:rPr>
            </w:pPr>
          </w:p>
        </w:tc>
        <w:tc>
          <w:tcPr>
            <w:tcW w:w="884"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r w:rsidR="003172B1" w:rsidRPr="003172B1" w:rsidTr="003172B1">
        <w:trPr>
          <w:cnfStyle w:val="000000100000" w:firstRow="0" w:lastRow="0" w:firstColumn="0" w:lastColumn="0" w:oddVBand="0" w:evenVBand="0" w:oddHBand="1" w:evenHBand="0" w:firstRowFirstColumn="0" w:firstRowLastColumn="0" w:lastRowFirstColumn="0" w:lastRowLastColumn="0"/>
          <w:trHeight w:hRule="exact" w:val="300"/>
        </w:trPr>
        <w:tc>
          <w:tcPr>
            <w:tcW w:w="0" w:type="auto"/>
            <w:vMerge/>
            <w:hideMark/>
          </w:tcPr>
          <w:p w:rsidR="003172B1" w:rsidRPr="003172B1" w:rsidRDefault="003172B1" w:rsidP="003172B1">
            <w:pPr>
              <w:pStyle w:val="BodyText"/>
              <w:rPr>
                <w:sz w:val="24"/>
                <w:szCs w:val="24"/>
              </w:rPr>
            </w:pPr>
          </w:p>
        </w:tc>
        <w:tc>
          <w:tcPr>
            <w:tcW w:w="1000" w:type="dxa"/>
            <w:hideMark/>
          </w:tcPr>
          <w:p w:rsidR="003172B1" w:rsidRPr="003172B1" w:rsidRDefault="003172B1" w:rsidP="003172B1">
            <w:pPr>
              <w:pStyle w:val="BodyText"/>
              <w:rPr>
                <w:sz w:val="24"/>
                <w:szCs w:val="24"/>
              </w:rPr>
            </w:pPr>
            <w:r w:rsidRPr="003172B1">
              <w:rPr>
                <w:rFonts w:cs="Arial"/>
                <w:spacing w:val="-10"/>
                <w:sz w:val="24"/>
                <w:szCs w:val="24"/>
              </w:rPr>
              <w:t>14</w:t>
            </w:r>
          </w:p>
        </w:tc>
        <w:tc>
          <w:tcPr>
            <w:tcW w:w="2571" w:type="dxa"/>
          </w:tcPr>
          <w:p w:rsidR="003172B1" w:rsidRPr="003172B1" w:rsidRDefault="003172B1" w:rsidP="003172B1">
            <w:pPr>
              <w:pStyle w:val="BodyText"/>
              <w:rPr>
                <w:sz w:val="24"/>
                <w:szCs w:val="24"/>
              </w:rPr>
            </w:pPr>
          </w:p>
        </w:tc>
        <w:tc>
          <w:tcPr>
            <w:tcW w:w="1495" w:type="dxa"/>
          </w:tcPr>
          <w:p w:rsidR="003172B1" w:rsidRPr="003172B1" w:rsidRDefault="003172B1" w:rsidP="003172B1">
            <w:pPr>
              <w:pStyle w:val="BodyText"/>
              <w:rPr>
                <w:sz w:val="24"/>
                <w:szCs w:val="24"/>
              </w:rPr>
            </w:pPr>
          </w:p>
        </w:tc>
        <w:tc>
          <w:tcPr>
            <w:tcW w:w="2446" w:type="dxa"/>
          </w:tcPr>
          <w:p w:rsidR="003172B1" w:rsidRPr="003172B1" w:rsidRDefault="003172B1" w:rsidP="003172B1">
            <w:pPr>
              <w:pStyle w:val="BodyText"/>
              <w:rPr>
                <w:sz w:val="24"/>
                <w:szCs w:val="24"/>
              </w:rPr>
            </w:pPr>
          </w:p>
        </w:tc>
        <w:tc>
          <w:tcPr>
            <w:tcW w:w="833" w:type="dxa"/>
          </w:tcPr>
          <w:p w:rsidR="003172B1" w:rsidRPr="003172B1" w:rsidRDefault="003172B1" w:rsidP="003172B1">
            <w:pPr>
              <w:pStyle w:val="BodyText"/>
              <w:rPr>
                <w:sz w:val="24"/>
                <w:szCs w:val="24"/>
              </w:rPr>
            </w:pPr>
          </w:p>
        </w:tc>
        <w:tc>
          <w:tcPr>
            <w:tcW w:w="885" w:type="dxa"/>
          </w:tcPr>
          <w:p w:rsidR="003172B1" w:rsidRPr="003172B1" w:rsidRDefault="003172B1" w:rsidP="003172B1">
            <w:pPr>
              <w:pStyle w:val="BodyText"/>
              <w:rPr>
                <w:sz w:val="24"/>
                <w:szCs w:val="24"/>
              </w:rPr>
            </w:pPr>
          </w:p>
        </w:tc>
        <w:tc>
          <w:tcPr>
            <w:tcW w:w="886" w:type="dxa"/>
          </w:tcPr>
          <w:p w:rsidR="003172B1" w:rsidRPr="003172B1" w:rsidRDefault="003172B1" w:rsidP="003172B1">
            <w:pPr>
              <w:pStyle w:val="BodyText"/>
              <w:rPr>
                <w:sz w:val="24"/>
                <w:szCs w:val="24"/>
              </w:rPr>
            </w:pPr>
          </w:p>
        </w:tc>
        <w:tc>
          <w:tcPr>
            <w:tcW w:w="884"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r w:rsidR="003172B1" w:rsidRPr="003172B1" w:rsidTr="003172B1">
        <w:trPr>
          <w:cnfStyle w:val="000000010000" w:firstRow="0" w:lastRow="0" w:firstColumn="0" w:lastColumn="0" w:oddVBand="0" w:evenVBand="0" w:oddHBand="0" w:evenHBand="1" w:firstRowFirstColumn="0" w:firstRowLastColumn="0" w:lastRowFirstColumn="0" w:lastRowLastColumn="0"/>
          <w:trHeight w:hRule="exact" w:val="300"/>
        </w:trPr>
        <w:tc>
          <w:tcPr>
            <w:tcW w:w="0" w:type="auto"/>
            <w:vMerge/>
            <w:hideMark/>
          </w:tcPr>
          <w:p w:rsidR="003172B1" w:rsidRPr="003172B1" w:rsidRDefault="003172B1" w:rsidP="003172B1">
            <w:pPr>
              <w:pStyle w:val="BodyText"/>
              <w:rPr>
                <w:sz w:val="24"/>
                <w:szCs w:val="24"/>
              </w:rPr>
            </w:pPr>
          </w:p>
        </w:tc>
        <w:tc>
          <w:tcPr>
            <w:tcW w:w="1000" w:type="dxa"/>
            <w:hideMark/>
          </w:tcPr>
          <w:p w:rsidR="003172B1" w:rsidRPr="003172B1" w:rsidRDefault="003172B1" w:rsidP="003172B1">
            <w:pPr>
              <w:pStyle w:val="BodyText"/>
              <w:rPr>
                <w:sz w:val="24"/>
                <w:szCs w:val="24"/>
              </w:rPr>
            </w:pPr>
            <w:r w:rsidRPr="003172B1">
              <w:rPr>
                <w:rFonts w:cs="Arial"/>
                <w:spacing w:val="-10"/>
                <w:sz w:val="24"/>
                <w:szCs w:val="24"/>
              </w:rPr>
              <w:t>15</w:t>
            </w:r>
          </w:p>
        </w:tc>
        <w:tc>
          <w:tcPr>
            <w:tcW w:w="2571" w:type="dxa"/>
          </w:tcPr>
          <w:p w:rsidR="003172B1" w:rsidRPr="003172B1" w:rsidRDefault="003172B1" w:rsidP="003172B1">
            <w:pPr>
              <w:pStyle w:val="BodyText"/>
              <w:rPr>
                <w:sz w:val="24"/>
                <w:szCs w:val="24"/>
              </w:rPr>
            </w:pPr>
          </w:p>
        </w:tc>
        <w:tc>
          <w:tcPr>
            <w:tcW w:w="1495" w:type="dxa"/>
          </w:tcPr>
          <w:p w:rsidR="003172B1" w:rsidRPr="003172B1" w:rsidRDefault="003172B1" w:rsidP="003172B1">
            <w:pPr>
              <w:pStyle w:val="BodyText"/>
              <w:rPr>
                <w:sz w:val="24"/>
                <w:szCs w:val="24"/>
              </w:rPr>
            </w:pPr>
          </w:p>
        </w:tc>
        <w:tc>
          <w:tcPr>
            <w:tcW w:w="2446" w:type="dxa"/>
          </w:tcPr>
          <w:p w:rsidR="003172B1" w:rsidRPr="003172B1" w:rsidRDefault="003172B1" w:rsidP="003172B1">
            <w:pPr>
              <w:pStyle w:val="BodyText"/>
              <w:rPr>
                <w:sz w:val="24"/>
                <w:szCs w:val="24"/>
              </w:rPr>
            </w:pPr>
          </w:p>
        </w:tc>
        <w:tc>
          <w:tcPr>
            <w:tcW w:w="833" w:type="dxa"/>
          </w:tcPr>
          <w:p w:rsidR="003172B1" w:rsidRPr="003172B1" w:rsidRDefault="003172B1" w:rsidP="003172B1">
            <w:pPr>
              <w:pStyle w:val="BodyText"/>
              <w:rPr>
                <w:sz w:val="24"/>
                <w:szCs w:val="24"/>
              </w:rPr>
            </w:pPr>
          </w:p>
        </w:tc>
        <w:tc>
          <w:tcPr>
            <w:tcW w:w="885" w:type="dxa"/>
          </w:tcPr>
          <w:p w:rsidR="003172B1" w:rsidRPr="003172B1" w:rsidRDefault="003172B1" w:rsidP="003172B1">
            <w:pPr>
              <w:pStyle w:val="BodyText"/>
              <w:rPr>
                <w:sz w:val="24"/>
                <w:szCs w:val="24"/>
              </w:rPr>
            </w:pPr>
          </w:p>
        </w:tc>
        <w:tc>
          <w:tcPr>
            <w:tcW w:w="886" w:type="dxa"/>
          </w:tcPr>
          <w:p w:rsidR="003172B1" w:rsidRPr="003172B1" w:rsidRDefault="003172B1" w:rsidP="003172B1">
            <w:pPr>
              <w:pStyle w:val="BodyText"/>
              <w:rPr>
                <w:sz w:val="24"/>
                <w:szCs w:val="24"/>
              </w:rPr>
            </w:pPr>
          </w:p>
        </w:tc>
        <w:tc>
          <w:tcPr>
            <w:tcW w:w="884"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r w:rsidR="003172B1" w:rsidRPr="003172B1" w:rsidTr="003172B1">
        <w:trPr>
          <w:cnfStyle w:val="000000100000" w:firstRow="0" w:lastRow="0" w:firstColumn="0" w:lastColumn="0" w:oddVBand="0" w:evenVBand="0" w:oddHBand="1" w:evenHBand="0" w:firstRowFirstColumn="0" w:firstRowLastColumn="0" w:lastRowFirstColumn="0" w:lastRowLastColumn="0"/>
          <w:trHeight w:hRule="exact" w:val="300"/>
        </w:trPr>
        <w:tc>
          <w:tcPr>
            <w:tcW w:w="0" w:type="auto"/>
            <w:vMerge/>
            <w:hideMark/>
          </w:tcPr>
          <w:p w:rsidR="003172B1" w:rsidRPr="003172B1" w:rsidRDefault="003172B1" w:rsidP="003172B1">
            <w:pPr>
              <w:pStyle w:val="BodyText"/>
              <w:rPr>
                <w:sz w:val="24"/>
                <w:szCs w:val="24"/>
              </w:rPr>
            </w:pPr>
          </w:p>
        </w:tc>
        <w:tc>
          <w:tcPr>
            <w:tcW w:w="1000" w:type="dxa"/>
            <w:hideMark/>
          </w:tcPr>
          <w:p w:rsidR="003172B1" w:rsidRPr="003172B1" w:rsidRDefault="003172B1" w:rsidP="003172B1">
            <w:pPr>
              <w:pStyle w:val="BodyText"/>
              <w:rPr>
                <w:sz w:val="24"/>
                <w:szCs w:val="24"/>
              </w:rPr>
            </w:pPr>
            <w:r w:rsidRPr="003172B1">
              <w:rPr>
                <w:rFonts w:cs="Arial"/>
                <w:spacing w:val="-10"/>
                <w:sz w:val="24"/>
                <w:szCs w:val="24"/>
              </w:rPr>
              <w:t>16</w:t>
            </w:r>
          </w:p>
        </w:tc>
        <w:tc>
          <w:tcPr>
            <w:tcW w:w="2571" w:type="dxa"/>
          </w:tcPr>
          <w:p w:rsidR="003172B1" w:rsidRPr="003172B1" w:rsidRDefault="003172B1" w:rsidP="003172B1">
            <w:pPr>
              <w:pStyle w:val="BodyText"/>
              <w:rPr>
                <w:sz w:val="24"/>
                <w:szCs w:val="24"/>
              </w:rPr>
            </w:pPr>
          </w:p>
        </w:tc>
        <w:tc>
          <w:tcPr>
            <w:tcW w:w="1495" w:type="dxa"/>
          </w:tcPr>
          <w:p w:rsidR="003172B1" w:rsidRPr="003172B1" w:rsidRDefault="003172B1" w:rsidP="003172B1">
            <w:pPr>
              <w:pStyle w:val="BodyText"/>
              <w:rPr>
                <w:sz w:val="24"/>
                <w:szCs w:val="24"/>
              </w:rPr>
            </w:pPr>
          </w:p>
        </w:tc>
        <w:tc>
          <w:tcPr>
            <w:tcW w:w="2446" w:type="dxa"/>
          </w:tcPr>
          <w:p w:rsidR="003172B1" w:rsidRPr="003172B1" w:rsidRDefault="003172B1" w:rsidP="003172B1">
            <w:pPr>
              <w:pStyle w:val="BodyText"/>
              <w:rPr>
                <w:sz w:val="24"/>
                <w:szCs w:val="24"/>
              </w:rPr>
            </w:pPr>
          </w:p>
        </w:tc>
        <w:tc>
          <w:tcPr>
            <w:tcW w:w="833" w:type="dxa"/>
          </w:tcPr>
          <w:p w:rsidR="003172B1" w:rsidRPr="003172B1" w:rsidRDefault="003172B1" w:rsidP="003172B1">
            <w:pPr>
              <w:pStyle w:val="BodyText"/>
              <w:rPr>
                <w:sz w:val="24"/>
                <w:szCs w:val="24"/>
              </w:rPr>
            </w:pPr>
          </w:p>
        </w:tc>
        <w:tc>
          <w:tcPr>
            <w:tcW w:w="885" w:type="dxa"/>
          </w:tcPr>
          <w:p w:rsidR="003172B1" w:rsidRPr="003172B1" w:rsidRDefault="003172B1" w:rsidP="003172B1">
            <w:pPr>
              <w:pStyle w:val="BodyText"/>
              <w:rPr>
                <w:sz w:val="24"/>
                <w:szCs w:val="24"/>
              </w:rPr>
            </w:pPr>
          </w:p>
        </w:tc>
        <w:tc>
          <w:tcPr>
            <w:tcW w:w="886" w:type="dxa"/>
          </w:tcPr>
          <w:p w:rsidR="003172B1" w:rsidRPr="003172B1" w:rsidRDefault="003172B1" w:rsidP="003172B1">
            <w:pPr>
              <w:pStyle w:val="BodyText"/>
              <w:rPr>
                <w:sz w:val="24"/>
                <w:szCs w:val="24"/>
              </w:rPr>
            </w:pPr>
          </w:p>
        </w:tc>
        <w:tc>
          <w:tcPr>
            <w:tcW w:w="884"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r w:rsidR="003172B1" w:rsidRPr="003172B1" w:rsidTr="003172B1">
        <w:trPr>
          <w:cnfStyle w:val="000000010000" w:firstRow="0" w:lastRow="0" w:firstColumn="0" w:lastColumn="0" w:oddVBand="0" w:evenVBand="0" w:oddHBand="0" w:evenHBand="1" w:firstRowFirstColumn="0" w:firstRowLastColumn="0" w:lastRowFirstColumn="0" w:lastRowLastColumn="0"/>
          <w:trHeight w:hRule="exact" w:val="300"/>
        </w:trPr>
        <w:tc>
          <w:tcPr>
            <w:tcW w:w="0" w:type="auto"/>
            <w:vMerge/>
            <w:hideMark/>
          </w:tcPr>
          <w:p w:rsidR="003172B1" w:rsidRPr="003172B1" w:rsidRDefault="003172B1" w:rsidP="003172B1">
            <w:pPr>
              <w:pStyle w:val="BodyText"/>
              <w:rPr>
                <w:sz w:val="24"/>
                <w:szCs w:val="24"/>
              </w:rPr>
            </w:pPr>
          </w:p>
        </w:tc>
        <w:tc>
          <w:tcPr>
            <w:tcW w:w="1000" w:type="dxa"/>
            <w:hideMark/>
          </w:tcPr>
          <w:p w:rsidR="003172B1" w:rsidRPr="003172B1" w:rsidRDefault="003172B1" w:rsidP="003172B1">
            <w:pPr>
              <w:pStyle w:val="BodyText"/>
              <w:rPr>
                <w:sz w:val="24"/>
                <w:szCs w:val="24"/>
              </w:rPr>
            </w:pPr>
            <w:r w:rsidRPr="003172B1">
              <w:rPr>
                <w:rFonts w:cs="Arial"/>
                <w:spacing w:val="-12"/>
                <w:sz w:val="24"/>
                <w:szCs w:val="24"/>
              </w:rPr>
              <w:t>17</w:t>
            </w:r>
          </w:p>
        </w:tc>
        <w:tc>
          <w:tcPr>
            <w:tcW w:w="2571" w:type="dxa"/>
          </w:tcPr>
          <w:p w:rsidR="003172B1" w:rsidRPr="003172B1" w:rsidRDefault="003172B1" w:rsidP="003172B1">
            <w:pPr>
              <w:pStyle w:val="BodyText"/>
              <w:rPr>
                <w:sz w:val="24"/>
                <w:szCs w:val="24"/>
              </w:rPr>
            </w:pPr>
          </w:p>
        </w:tc>
        <w:tc>
          <w:tcPr>
            <w:tcW w:w="1495" w:type="dxa"/>
          </w:tcPr>
          <w:p w:rsidR="003172B1" w:rsidRPr="003172B1" w:rsidRDefault="003172B1" w:rsidP="003172B1">
            <w:pPr>
              <w:pStyle w:val="BodyText"/>
              <w:rPr>
                <w:sz w:val="24"/>
                <w:szCs w:val="24"/>
              </w:rPr>
            </w:pPr>
          </w:p>
        </w:tc>
        <w:tc>
          <w:tcPr>
            <w:tcW w:w="2446" w:type="dxa"/>
          </w:tcPr>
          <w:p w:rsidR="003172B1" w:rsidRPr="003172B1" w:rsidRDefault="003172B1" w:rsidP="003172B1">
            <w:pPr>
              <w:pStyle w:val="BodyText"/>
              <w:rPr>
                <w:sz w:val="24"/>
                <w:szCs w:val="24"/>
              </w:rPr>
            </w:pPr>
          </w:p>
        </w:tc>
        <w:tc>
          <w:tcPr>
            <w:tcW w:w="833" w:type="dxa"/>
          </w:tcPr>
          <w:p w:rsidR="003172B1" w:rsidRPr="003172B1" w:rsidRDefault="003172B1" w:rsidP="003172B1">
            <w:pPr>
              <w:pStyle w:val="BodyText"/>
              <w:rPr>
                <w:sz w:val="24"/>
                <w:szCs w:val="24"/>
              </w:rPr>
            </w:pPr>
          </w:p>
        </w:tc>
        <w:tc>
          <w:tcPr>
            <w:tcW w:w="885" w:type="dxa"/>
          </w:tcPr>
          <w:p w:rsidR="003172B1" w:rsidRPr="003172B1" w:rsidRDefault="003172B1" w:rsidP="003172B1">
            <w:pPr>
              <w:pStyle w:val="BodyText"/>
              <w:rPr>
                <w:sz w:val="24"/>
                <w:szCs w:val="24"/>
              </w:rPr>
            </w:pPr>
          </w:p>
        </w:tc>
        <w:tc>
          <w:tcPr>
            <w:tcW w:w="886" w:type="dxa"/>
          </w:tcPr>
          <w:p w:rsidR="003172B1" w:rsidRPr="003172B1" w:rsidRDefault="003172B1" w:rsidP="003172B1">
            <w:pPr>
              <w:pStyle w:val="BodyText"/>
              <w:rPr>
                <w:sz w:val="24"/>
                <w:szCs w:val="24"/>
              </w:rPr>
            </w:pPr>
          </w:p>
        </w:tc>
        <w:tc>
          <w:tcPr>
            <w:tcW w:w="884"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r w:rsidR="003172B1" w:rsidRPr="003172B1" w:rsidTr="005444CE">
        <w:trPr>
          <w:cnfStyle w:val="000000100000" w:firstRow="0" w:lastRow="0" w:firstColumn="0" w:lastColumn="0" w:oddVBand="0" w:evenVBand="0" w:oddHBand="1" w:evenHBand="0" w:firstRowFirstColumn="0" w:firstRowLastColumn="0" w:lastRowFirstColumn="0" w:lastRowLastColumn="0"/>
          <w:trHeight w:hRule="exact" w:val="301"/>
        </w:trPr>
        <w:tc>
          <w:tcPr>
            <w:tcW w:w="0" w:type="auto"/>
            <w:vMerge/>
            <w:tcBorders>
              <w:bottom w:val="single" w:sz="4" w:space="0" w:color="auto"/>
            </w:tcBorders>
            <w:hideMark/>
          </w:tcPr>
          <w:p w:rsidR="003172B1" w:rsidRPr="003172B1" w:rsidRDefault="003172B1" w:rsidP="003172B1">
            <w:pPr>
              <w:pStyle w:val="BodyText"/>
              <w:rPr>
                <w:sz w:val="24"/>
                <w:szCs w:val="24"/>
              </w:rPr>
            </w:pPr>
          </w:p>
        </w:tc>
        <w:tc>
          <w:tcPr>
            <w:tcW w:w="1000" w:type="dxa"/>
            <w:tcBorders>
              <w:bottom w:val="single" w:sz="4" w:space="0" w:color="auto"/>
            </w:tcBorders>
            <w:hideMark/>
          </w:tcPr>
          <w:p w:rsidR="003172B1" w:rsidRPr="003172B1" w:rsidRDefault="003172B1" w:rsidP="003172B1">
            <w:pPr>
              <w:pStyle w:val="BodyText"/>
              <w:rPr>
                <w:sz w:val="24"/>
                <w:szCs w:val="24"/>
              </w:rPr>
            </w:pPr>
            <w:r w:rsidRPr="003172B1">
              <w:rPr>
                <w:rFonts w:cs="Arial"/>
                <w:spacing w:val="-6"/>
                <w:sz w:val="24"/>
                <w:szCs w:val="24"/>
              </w:rPr>
              <w:t>18</w:t>
            </w:r>
          </w:p>
        </w:tc>
        <w:tc>
          <w:tcPr>
            <w:tcW w:w="2571" w:type="dxa"/>
            <w:tcBorders>
              <w:bottom w:val="single" w:sz="4" w:space="0" w:color="auto"/>
            </w:tcBorders>
          </w:tcPr>
          <w:p w:rsidR="003172B1" w:rsidRPr="003172B1" w:rsidRDefault="003172B1" w:rsidP="003172B1">
            <w:pPr>
              <w:pStyle w:val="BodyText"/>
              <w:rPr>
                <w:sz w:val="24"/>
                <w:szCs w:val="24"/>
              </w:rPr>
            </w:pPr>
          </w:p>
        </w:tc>
        <w:tc>
          <w:tcPr>
            <w:tcW w:w="1495" w:type="dxa"/>
            <w:tcBorders>
              <w:bottom w:val="single" w:sz="4" w:space="0" w:color="auto"/>
            </w:tcBorders>
          </w:tcPr>
          <w:p w:rsidR="003172B1" w:rsidRPr="003172B1" w:rsidRDefault="003172B1" w:rsidP="003172B1">
            <w:pPr>
              <w:pStyle w:val="BodyText"/>
              <w:rPr>
                <w:sz w:val="24"/>
                <w:szCs w:val="24"/>
              </w:rPr>
            </w:pPr>
          </w:p>
        </w:tc>
        <w:tc>
          <w:tcPr>
            <w:tcW w:w="2446" w:type="dxa"/>
            <w:tcBorders>
              <w:bottom w:val="single" w:sz="4" w:space="0" w:color="auto"/>
            </w:tcBorders>
          </w:tcPr>
          <w:p w:rsidR="003172B1" w:rsidRPr="003172B1" w:rsidRDefault="003172B1" w:rsidP="003172B1">
            <w:pPr>
              <w:pStyle w:val="BodyText"/>
              <w:rPr>
                <w:sz w:val="24"/>
                <w:szCs w:val="24"/>
              </w:rPr>
            </w:pPr>
          </w:p>
        </w:tc>
        <w:tc>
          <w:tcPr>
            <w:tcW w:w="833" w:type="dxa"/>
            <w:tcBorders>
              <w:bottom w:val="single" w:sz="4" w:space="0" w:color="auto"/>
            </w:tcBorders>
          </w:tcPr>
          <w:p w:rsidR="003172B1" w:rsidRPr="003172B1" w:rsidRDefault="003172B1" w:rsidP="003172B1">
            <w:pPr>
              <w:pStyle w:val="BodyText"/>
              <w:rPr>
                <w:sz w:val="24"/>
                <w:szCs w:val="24"/>
              </w:rPr>
            </w:pPr>
          </w:p>
        </w:tc>
        <w:tc>
          <w:tcPr>
            <w:tcW w:w="885" w:type="dxa"/>
            <w:tcBorders>
              <w:bottom w:val="single" w:sz="4" w:space="0" w:color="auto"/>
            </w:tcBorders>
          </w:tcPr>
          <w:p w:rsidR="003172B1" w:rsidRPr="003172B1" w:rsidRDefault="003172B1" w:rsidP="003172B1">
            <w:pPr>
              <w:pStyle w:val="BodyText"/>
              <w:rPr>
                <w:sz w:val="24"/>
                <w:szCs w:val="24"/>
              </w:rPr>
            </w:pPr>
          </w:p>
        </w:tc>
        <w:tc>
          <w:tcPr>
            <w:tcW w:w="886" w:type="dxa"/>
            <w:tcBorders>
              <w:bottom w:val="single" w:sz="4" w:space="0" w:color="auto"/>
            </w:tcBorders>
          </w:tcPr>
          <w:p w:rsidR="003172B1" w:rsidRPr="003172B1" w:rsidRDefault="003172B1" w:rsidP="003172B1">
            <w:pPr>
              <w:pStyle w:val="BodyText"/>
              <w:rPr>
                <w:sz w:val="24"/>
                <w:szCs w:val="24"/>
              </w:rPr>
            </w:pPr>
          </w:p>
        </w:tc>
        <w:tc>
          <w:tcPr>
            <w:tcW w:w="884" w:type="dxa"/>
            <w:tcBorders>
              <w:bottom w:val="single" w:sz="4" w:space="0" w:color="auto"/>
            </w:tcBorders>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r w:rsidR="003172B1" w:rsidRPr="003172B1" w:rsidTr="005444CE">
        <w:trPr>
          <w:cnfStyle w:val="000000010000" w:firstRow="0" w:lastRow="0" w:firstColumn="0" w:lastColumn="0" w:oddVBand="0" w:evenVBand="0" w:oddHBand="0" w:evenHBand="1" w:firstRowFirstColumn="0" w:firstRowLastColumn="0" w:lastRowFirstColumn="0" w:lastRowLastColumn="0"/>
          <w:trHeight w:hRule="exact" w:val="299"/>
        </w:trPr>
        <w:tc>
          <w:tcPr>
            <w:tcW w:w="638" w:type="dxa"/>
            <w:vMerge w:val="restart"/>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p w:rsidR="003172B1" w:rsidRPr="003172B1" w:rsidRDefault="003172B1" w:rsidP="003172B1">
            <w:pPr>
              <w:pStyle w:val="BodyText"/>
              <w:rPr>
                <w:sz w:val="24"/>
                <w:szCs w:val="24"/>
              </w:rPr>
            </w:pPr>
            <w:r w:rsidRPr="003172B1">
              <w:rPr>
                <w:rFonts w:cs="Arial"/>
                <w:spacing w:val="-9"/>
                <w:sz w:val="24"/>
                <w:szCs w:val="24"/>
              </w:rPr>
              <w:t>1</w:t>
            </w:r>
            <w:r w:rsidRPr="003172B1">
              <w:rPr>
                <w:rFonts w:cs="Arial"/>
                <w:sz w:val="24"/>
                <w:szCs w:val="24"/>
              </w:rPr>
              <w:t>9-24</w:t>
            </w:r>
          </w:p>
        </w:tc>
        <w:tc>
          <w:tcPr>
            <w:tcW w:w="1000" w:type="dxa"/>
            <w:tcBorders>
              <w:top w:val="single" w:sz="4" w:space="0" w:color="auto"/>
              <w:left w:val="single" w:sz="4" w:space="0" w:color="auto"/>
              <w:bottom w:val="single" w:sz="4" w:space="0" w:color="auto"/>
              <w:right w:val="single" w:sz="4" w:space="0" w:color="auto"/>
            </w:tcBorders>
            <w:hideMark/>
          </w:tcPr>
          <w:p w:rsidR="003172B1" w:rsidRPr="003172B1" w:rsidRDefault="003172B1" w:rsidP="003172B1">
            <w:pPr>
              <w:pStyle w:val="BodyText"/>
              <w:rPr>
                <w:sz w:val="24"/>
                <w:szCs w:val="24"/>
              </w:rPr>
            </w:pPr>
            <w:r w:rsidRPr="003172B1">
              <w:rPr>
                <w:rFonts w:cs="Arial"/>
                <w:spacing w:val="-10"/>
                <w:sz w:val="24"/>
                <w:szCs w:val="24"/>
              </w:rPr>
              <w:t>19</w:t>
            </w:r>
          </w:p>
        </w:tc>
        <w:tc>
          <w:tcPr>
            <w:tcW w:w="2571"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1495"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2446"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33"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85"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86"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84"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745" w:type="dxa"/>
            <w:tcBorders>
              <w:left w:val="single" w:sz="4" w:space="0" w:color="auto"/>
            </w:tcBorders>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r w:rsidR="003172B1" w:rsidRPr="003172B1" w:rsidTr="005444CE">
        <w:trPr>
          <w:cnfStyle w:val="000000100000" w:firstRow="0" w:lastRow="0" w:firstColumn="0" w:lastColumn="0" w:oddVBand="0" w:evenVBand="0" w:oddHBand="1" w:evenHBand="0" w:firstRowFirstColumn="0" w:firstRowLastColumn="0" w:lastRowFirstColumn="0" w:lastRowLastColumn="0"/>
          <w:trHeight w:hRule="exact" w:val="300"/>
        </w:trPr>
        <w:tc>
          <w:tcPr>
            <w:tcW w:w="0" w:type="auto"/>
            <w:vMerge/>
            <w:tcBorders>
              <w:top w:val="single" w:sz="4" w:space="0" w:color="auto"/>
              <w:left w:val="single" w:sz="4" w:space="0" w:color="auto"/>
              <w:bottom w:val="single" w:sz="4" w:space="0" w:color="auto"/>
              <w:right w:val="single" w:sz="4" w:space="0" w:color="auto"/>
            </w:tcBorders>
            <w:hideMark/>
          </w:tcPr>
          <w:p w:rsidR="003172B1" w:rsidRPr="003172B1" w:rsidRDefault="003172B1" w:rsidP="003172B1">
            <w:pPr>
              <w:pStyle w:val="BodyText"/>
              <w:rPr>
                <w:sz w:val="24"/>
                <w:szCs w:val="24"/>
              </w:rPr>
            </w:pPr>
          </w:p>
        </w:tc>
        <w:tc>
          <w:tcPr>
            <w:tcW w:w="1000" w:type="dxa"/>
            <w:tcBorders>
              <w:top w:val="single" w:sz="4" w:space="0" w:color="auto"/>
              <w:left w:val="single" w:sz="4" w:space="0" w:color="auto"/>
              <w:bottom w:val="single" w:sz="4" w:space="0" w:color="auto"/>
              <w:right w:val="single" w:sz="4" w:space="0" w:color="auto"/>
            </w:tcBorders>
            <w:hideMark/>
          </w:tcPr>
          <w:p w:rsidR="003172B1" w:rsidRPr="003172B1" w:rsidRDefault="003172B1" w:rsidP="003172B1">
            <w:pPr>
              <w:pStyle w:val="BodyText"/>
              <w:rPr>
                <w:sz w:val="24"/>
                <w:szCs w:val="24"/>
              </w:rPr>
            </w:pPr>
            <w:r w:rsidRPr="003172B1">
              <w:rPr>
                <w:rFonts w:cs="Arial"/>
                <w:sz w:val="24"/>
                <w:szCs w:val="24"/>
              </w:rPr>
              <w:t>20</w:t>
            </w:r>
          </w:p>
        </w:tc>
        <w:tc>
          <w:tcPr>
            <w:tcW w:w="2571"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1495"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2446"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33"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85"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86"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84"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745" w:type="dxa"/>
            <w:tcBorders>
              <w:left w:val="single" w:sz="4" w:space="0" w:color="auto"/>
            </w:tcBorders>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r w:rsidR="003172B1" w:rsidRPr="003172B1" w:rsidTr="005444CE">
        <w:trPr>
          <w:cnfStyle w:val="000000010000" w:firstRow="0" w:lastRow="0" w:firstColumn="0" w:lastColumn="0" w:oddVBand="0" w:evenVBand="0" w:oddHBand="0" w:evenHBand="1" w:firstRowFirstColumn="0" w:firstRowLastColumn="0" w:lastRowFirstColumn="0" w:lastRowLastColumn="0"/>
          <w:trHeight w:hRule="exact" w:val="300"/>
        </w:trPr>
        <w:tc>
          <w:tcPr>
            <w:tcW w:w="0" w:type="auto"/>
            <w:vMerge/>
            <w:tcBorders>
              <w:top w:val="single" w:sz="4" w:space="0" w:color="auto"/>
              <w:left w:val="single" w:sz="4" w:space="0" w:color="auto"/>
              <w:bottom w:val="single" w:sz="4" w:space="0" w:color="auto"/>
              <w:right w:val="single" w:sz="4" w:space="0" w:color="auto"/>
            </w:tcBorders>
            <w:hideMark/>
          </w:tcPr>
          <w:p w:rsidR="003172B1" w:rsidRPr="003172B1" w:rsidRDefault="003172B1" w:rsidP="003172B1">
            <w:pPr>
              <w:pStyle w:val="BodyText"/>
              <w:rPr>
                <w:sz w:val="24"/>
                <w:szCs w:val="24"/>
              </w:rPr>
            </w:pPr>
          </w:p>
        </w:tc>
        <w:tc>
          <w:tcPr>
            <w:tcW w:w="1000" w:type="dxa"/>
            <w:tcBorders>
              <w:top w:val="single" w:sz="4" w:space="0" w:color="auto"/>
              <w:left w:val="single" w:sz="4" w:space="0" w:color="auto"/>
              <w:bottom w:val="single" w:sz="4" w:space="0" w:color="auto"/>
              <w:right w:val="single" w:sz="4" w:space="0" w:color="auto"/>
            </w:tcBorders>
            <w:hideMark/>
          </w:tcPr>
          <w:p w:rsidR="003172B1" w:rsidRPr="003172B1" w:rsidRDefault="003172B1" w:rsidP="003172B1">
            <w:pPr>
              <w:pStyle w:val="BodyText"/>
              <w:rPr>
                <w:sz w:val="24"/>
                <w:szCs w:val="24"/>
              </w:rPr>
            </w:pPr>
            <w:r w:rsidRPr="003172B1">
              <w:rPr>
                <w:rFonts w:cs="Arial"/>
                <w:sz w:val="24"/>
                <w:szCs w:val="24"/>
              </w:rPr>
              <w:t>21</w:t>
            </w:r>
          </w:p>
        </w:tc>
        <w:tc>
          <w:tcPr>
            <w:tcW w:w="2571"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1495"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2446"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33"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85"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86"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84"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745" w:type="dxa"/>
            <w:tcBorders>
              <w:left w:val="single" w:sz="4" w:space="0" w:color="auto"/>
            </w:tcBorders>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r w:rsidR="003172B1" w:rsidRPr="003172B1" w:rsidTr="005444CE">
        <w:trPr>
          <w:cnfStyle w:val="000000100000" w:firstRow="0" w:lastRow="0" w:firstColumn="0" w:lastColumn="0" w:oddVBand="0" w:evenVBand="0" w:oddHBand="1" w:evenHBand="0" w:firstRowFirstColumn="0" w:firstRowLastColumn="0" w:lastRowFirstColumn="0" w:lastRowLastColumn="0"/>
          <w:trHeight w:hRule="exact" w:val="300"/>
        </w:trPr>
        <w:tc>
          <w:tcPr>
            <w:tcW w:w="0" w:type="auto"/>
            <w:vMerge/>
            <w:tcBorders>
              <w:top w:val="single" w:sz="4" w:space="0" w:color="auto"/>
              <w:left w:val="single" w:sz="4" w:space="0" w:color="auto"/>
              <w:bottom w:val="single" w:sz="4" w:space="0" w:color="auto"/>
              <w:right w:val="single" w:sz="4" w:space="0" w:color="auto"/>
            </w:tcBorders>
            <w:hideMark/>
          </w:tcPr>
          <w:p w:rsidR="003172B1" w:rsidRPr="003172B1" w:rsidRDefault="003172B1" w:rsidP="003172B1">
            <w:pPr>
              <w:pStyle w:val="BodyText"/>
              <w:rPr>
                <w:sz w:val="24"/>
                <w:szCs w:val="24"/>
              </w:rPr>
            </w:pPr>
          </w:p>
        </w:tc>
        <w:tc>
          <w:tcPr>
            <w:tcW w:w="1000" w:type="dxa"/>
            <w:tcBorders>
              <w:top w:val="single" w:sz="4" w:space="0" w:color="auto"/>
              <w:left w:val="single" w:sz="4" w:space="0" w:color="auto"/>
              <w:bottom w:val="single" w:sz="4" w:space="0" w:color="auto"/>
              <w:right w:val="single" w:sz="4" w:space="0" w:color="auto"/>
            </w:tcBorders>
            <w:hideMark/>
          </w:tcPr>
          <w:p w:rsidR="003172B1" w:rsidRPr="003172B1" w:rsidRDefault="003172B1" w:rsidP="003172B1">
            <w:pPr>
              <w:pStyle w:val="BodyText"/>
              <w:rPr>
                <w:sz w:val="24"/>
                <w:szCs w:val="24"/>
              </w:rPr>
            </w:pPr>
            <w:r w:rsidRPr="003172B1">
              <w:rPr>
                <w:rFonts w:cs="Arial"/>
                <w:sz w:val="24"/>
                <w:szCs w:val="24"/>
              </w:rPr>
              <w:t>22</w:t>
            </w:r>
          </w:p>
        </w:tc>
        <w:tc>
          <w:tcPr>
            <w:tcW w:w="2571"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1495"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2446"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33"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85"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86"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84"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745" w:type="dxa"/>
            <w:tcBorders>
              <w:left w:val="single" w:sz="4" w:space="0" w:color="auto"/>
            </w:tcBorders>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r w:rsidR="003172B1" w:rsidRPr="003172B1" w:rsidTr="005444CE">
        <w:trPr>
          <w:cnfStyle w:val="000000010000" w:firstRow="0" w:lastRow="0" w:firstColumn="0" w:lastColumn="0" w:oddVBand="0" w:evenVBand="0" w:oddHBand="0" w:evenHBand="1" w:firstRowFirstColumn="0" w:firstRowLastColumn="0" w:lastRowFirstColumn="0" w:lastRowLastColumn="0"/>
          <w:trHeight w:hRule="exact" w:val="300"/>
        </w:trPr>
        <w:tc>
          <w:tcPr>
            <w:tcW w:w="0" w:type="auto"/>
            <w:vMerge/>
            <w:tcBorders>
              <w:top w:val="single" w:sz="4" w:space="0" w:color="auto"/>
              <w:left w:val="single" w:sz="4" w:space="0" w:color="auto"/>
              <w:bottom w:val="single" w:sz="4" w:space="0" w:color="auto"/>
              <w:right w:val="single" w:sz="4" w:space="0" w:color="auto"/>
            </w:tcBorders>
            <w:hideMark/>
          </w:tcPr>
          <w:p w:rsidR="003172B1" w:rsidRPr="003172B1" w:rsidRDefault="003172B1" w:rsidP="003172B1">
            <w:pPr>
              <w:pStyle w:val="BodyText"/>
              <w:rPr>
                <w:sz w:val="24"/>
                <w:szCs w:val="24"/>
              </w:rPr>
            </w:pPr>
          </w:p>
        </w:tc>
        <w:tc>
          <w:tcPr>
            <w:tcW w:w="1000" w:type="dxa"/>
            <w:tcBorders>
              <w:top w:val="single" w:sz="4" w:space="0" w:color="auto"/>
              <w:left w:val="single" w:sz="4" w:space="0" w:color="auto"/>
              <w:bottom w:val="single" w:sz="4" w:space="0" w:color="auto"/>
              <w:right w:val="single" w:sz="4" w:space="0" w:color="auto"/>
            </w:tcBorders>
            <w:hideMark/>
          </w:tcPr>
          <w:p w:rsidR="003172B1" w:rsidRPr="003172B1" w:rsidRDefault="003172B1" w:rsidP="003172B1">
            <w:pPr>
              <w:pStyle w:val="BodyText"/>
              <w:rPr>
                <w:sz w:val="24"/>
                <w:szCs w:val="24"/>
              </w:rPr>
            </w:pPr>
            <w:r w:rsidRPr="003172B1">
              <w:rPr>
                <w:rFonts w:cs="Arial"/>
                <w:sz w:val="24"/>
                <w:szCs w:val="24"/>
              </w:rPr>
              <w:t>23</w:t>
            </w:r>
          </w:p>
        </w:tc>
        <w:tc>
          <w:tcPr>
            <w:tcW w:w="2571"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1495"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2446"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33"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85"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86"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84" w:type="dxa"/>
            <w:tcBorders>
              <w:top w:val="single" w:sz="4" w:space="0" w:color="auto"/>
              <w:left w:val="single" w:sz="4" w:space="0" w:color="auto"/>
              <w:bottom w:val="single" w:sz="4" w:space="0" w:color="auto"/>
            </w:tcBorders>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r w:rsidR="003172B1" w:rsidRPr="003172B1" w:rsidTr="005444CE">
        <w:trPr>
          <w:cnfStyle w:val="000000100000" w:firstRow="0" w:lastRow="0" w:firstColumn="0" w:lastColumn="0" w:oddVBand="0" w:evenVBand="0" w:oddHBand="1" w:evenHBand="0" w:firstRowFirstColumn="0" w:firstRowLastColumn="0" w:lastRowFirstColumn="0" w:lastRowLastColumn="0"/>
          <w:trHeight w:hRule="exact" w:val="301"/>
        </w:trPr>
        <w:tc>
          <w:tcPr>
            <w:tcW w:w="0" w:type="auto"/>
            <w:vMerge/>
            <w:tcBorders>
              <w:top w:val="single" w:sz="4" w:space="0" w:color="auto"/>
              <w:left w:val="single" w:sz="4" w:space="0" w:color="auto"/>
              <w:bottom w:val="single" w:sz="4" w:space="0" w:color="auto"/>
              <w:right w:val="single" w:sz="4" w:space="0" w:color="auto"/>
            </w:tcBorders>
            <w:hideMark/>
          </w:tcPr>
          <w:p w:rsidR="003172B1" w:rsidRPr="003172B1" w:rsidRDefault="003172B1" w:rsidP="003172B1">
            <w:pPr>
              <w:pStyle w:val="BodyText"/>
              <w:rPr>
                <w:sz w:val="24"/>
                <w:szCs w:val="24"/>
              </w:rPr>
            </w:pPr>
          </w:p>
        </w:tc>
        <w:tc>
          <w:tcPr>
            <w:tcW w:w="1000" w:type="dxa"/>
            <w:tcBorders>
              <w:top w:val="single" w:sz="4" w:space="0" w:color="auto"/>
              <w:left w:val="single" w:sz="4" w:space="0" w:color="auto"/>
              <w:bottom w:val="single" w:sz="4" w:space="0" w:color="auto"/>
              <w:right w:val="single" w:sz="4" w:space="0" w:color="auto"/>
            </w:tcBorders>
            <w:hideMark/>
          </w:tcPr>
          <w:p w:rsidR="003172B1" w:rsidRPr="003172B1" w:rsidRDefault="003172B1" w:rsidP="003172B1">
            <w:pPr>
              <w:pStyle w:val="BodyText"/>
              <w:rPr>
                <w:sz w:val="24"/>
                <w:szCs w:val="24"/>
              </w:rPr>
            </w:pPr>
            <w:r w:rsidRPr="003172B1">
              <w:rPr>
                <w:rFonts w:cs="Arial"/>
                <w:sz w:val="24"/>
                <w:szCs w:val="24"/>
              </w:rPr>
              <w:t>24</w:t>
            </w:r>
          </w:p>
        </w:tc>
        <w:tc>
          <w:tcPr>
            <w:tcW w:w="2571"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1495"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2446"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33"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85"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86" w:type="dxa"/>
            <w:tcBorders>
              <w:top w:val="single" w:sz="4" w:space="0" w:color="auto"/>
              <w:left w:val="single" w:sz="4" w:space="0" w:color="auto"/>
              <w:bottom w:val="single" w:sz="4" w:space="0" w:color="auto"/>
              <w:right w:val="single" w:sz="4" w:space="0" w:color="auto"/>
            </w:tcBorders>
          </w:tcPr>
          <w:p w:rsidR="003172B1" w:rsidRPr="003172B1" w:rsidRDefault="003172B1" w:rsidP="003172B1">
            <w:pPr>
              <w:pStyle w:val="BodyText"/>
              <w:rPr>
                <w:sz w:val="24"/>
                <w:szCs w:val="24"/>
              </w:rPr>
            </w:pPr>
          </w:p>
        </w:tc>
        <w:tc>
          <w:tcPr>
            <w:tcW w:w="884" w:type="dxa"/>
            <w:tcBorders>
              <w:top w:val="single" w:sz="4" w:space="0" w:color="auto"/>
              <w:left w:val="single" w:sz="4" w:space="0" w:color="auto"/>
              <w:bottom w:val="single" w:sz="4" w:space="0" w:color="auto"/>
            </w:tcBorders>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r w:rsidR="003172B1" w:rsidRPr="003172B1" w:rsidTr="005444CE">
        <w:trPr>
          <w:cnfStyle w:val="000000010000" w:firstRow="0" w:lastRow="0" w:firstColumn="0" w:lastColumn="0" w:oddVBand="0" w:evenVBand="0" w:oddHBand="0" w:evenHBand="1" w:firstRowFirstColumn="0" w:firstRowLastColumn="0" w:lastRowFirstColumn="0" w:lastRowLastColumn="0"/>
          <w:trHeight w:hRule="exact" w:val="300"/>
        </w:trPr>
        <w:tc>
          <w:tcPr>
            <w:tcW w:w="11638" w:type="dxa"/>
            <w:gridSpan w:val="9"/>
            <w:tcBorders>
              <w:top w:val="single" w:sz="4" w:space="0" w:color="auto"/>
              <w:left w:val="nil"/>
              <w:bottom w:val="nil"/>
            </w:tcBorders>
          </w:tcPr>
          <w:p w:rsidR="003172B1" w:rsidRPr="003172B1" w:rsidRDefault="003172B1" w:rsidP="005444CE">
            <w:pPr>
              <w:pStyle w:val="BodyText"/>
              <w:jc w:val="right"/>
              <w:rPr>
                <w:rFonts w:cs="Arial"/>
                <w:sz w:val="24"/>
                <w:szCs w:val="24"/>
              </w:rPr>
            </w:pPr>
            <w:r w:rsidRPr="003172B1">
              <w:rPr>
                <w:sz w:val="24"/>
                <w:szCs w:val="24"/>
              </w:rPr>
              <w:tab/>
            </w:r>
            <w:r w:rsidRPr="003172B1">
              <w:rPr>
                <w:rFonts w:cs="Arial"/>
                <w:sz w:val="24"/>
                <w:szCs w:val="24"/>
              </w:rPr>
              <w:t>Totals:</w:t>
            </w:r>
          </w:p>
        </w:tc>
        <w:tc>
          <w:tcPr>
            <w:tcW w:w="745" w:type="dxa"/>
          </w:tcPr>
          <w:p w:rsidR="003172B1" w:rsidRPr="003172B1" w:rsidRDefault="003172B1" w:rsidP="003172B1">
            <w:pPr>
              <w:pStyle w:val="BodyText"/>
              <w:rPr>
                <w:sz w:val="24"/>
                <w:szCs w:val="24"/>
              </w:rPr>
            </w:pPr>
          </w:p>
        </w:tc>
        <w:tc>
          <w:tcPr>
            <w:tcW w:w="745" w:type="dxa"/>
          </w:tcPr>
          <w:p w:rsidR="003172B1" w:rsidRPr="003172B1" w:rsidRDefault="003172B1" w:rsidP="003172B1">
            <w:pPr>
              <w:pStyle w:val="BodyText"/>
              <w:rPr>
                <w:sz w:val="24"/>
                <w:szCs w:val="24"/>
              </w:rPr>
            </w:pPr>
          </w:p>
        </w:tc>
        <w:tc>
          <w:tcPr>
            <w:tcW w:w="744" w:type="dxa"/>
          </w:tcPr>
          <w:p w:rsidR="003172B1" w:rsidRPr="003172B1" w:rsidRDefault="003172B1" w:rsidP="003172B1">
            <w:pPr>
              <w:pStyle w:val="BodyText"/>
              <w:rPr>
                <w:sz w:val="24"/>
                <w:szCs w:val="24"/>
              </w:rPr>
            </w:pPr>
          </w:p>
        </w:tc>
      </w:tr>
    </w:tbl>
    <w:p w:rsidR="002337F2" w:rsidRDefault="002337F2" w:rsidP="002337F2">
      <w:pPr>
        <w:pStyle w:val="BodyText"/>
      </w:pPr>
    </w:p>
    <w:p w:rsidR="00C3042F" w:rsidRDefault="00C3042F" w:rsidP="002337F2">
      <w:pPr>
        <w:pStyle w:val="BodyText"/>
      </w:pPr>
      <w:r>
        <w:t>(Continue on separate sheet if necessary)</w:t>
      </w:r>
    </w:p>
    <w:p w:rsidR="005301D0" w:rsidRPr="005301D0" w:rsidRDefault="005301D0" w:rsidP="003172B1">
      <w:pPr>
        <w:spacing w:after="0" w:line="240" w:lineRule="auto"/>
      </w:pPr>
    </w:p>
    <w:sectPr w:rsidR="005301D0" w:rsidRPr="005301D0" w:rsidSect="003172B1">
      <w:headerReference w:type="default" r:id="rId9"/>
      <w:footerReference w:type="default" r:id="rId10"/>
      <w:headerReference w:type="first" r:id="rId11"/>
      <w:footerReference w:type="first" r:id="rId12"/>
      <w:pgSz w:w="16838" w:h="11906" w:orient="landscape" w:code="9"/>
      <w:pgMar w:top="1134" w:right="1701" w:bottom="1134" w:left="1134" w:header="567" w:footer="39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FF2" w:rsidRDefault="00ED0FF2" w:rsidP="00D7737C">
      <w:r>
        <w:separator/>
      </w:r>
    </w:p>
  </w:endnote>
  <w:endnote w:type="continuationSeparator" w:id="0">
    <w:p w:rsidR="00ED0FF2" w:rsidRDefault="00ED0FF2" w:rsidP="00D7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embo">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kkurat-Light">
    <w:charset w:val="00"/>
    <w:family w:val="auto"/>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Bold">
    <w:altName w:val="Courier New"/>
    <w:panose1 w:val="00000000000000000000"/>
    <w:charset w:val="4D"/>
    <w:family w:val="auto"/>
    <w:notTrueType/>
    <w:pitch w:val="default"/>
    <w:sig w:usb0="00000003" w:usb1="00000000" w:usb2="00000000" w:usb3="00000000" w:csb0="00000001" w:csb1="00000000"/>
  </w:font>
  <w:font w:name="Bembo Bold">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Univers-Light">
    <w:altName w:val="Courier New"/>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FF2" w:rsidRPr="003D2833" w:rsidRDefault="003172B1" w:rsidP="00A50C4E">
    <w:pPr>
      <w:pStyle w:val="Footer"/>
      <w:tabs>
        <w:tab w:val="clear" w:pos="7087"/>
        <w:tab w:val="clear" w:pos="9498"/>
        <w:tab w:val="right" w:pos="10206"/>
      </w:tabs>
      <w:ind w:left="-567" w:right="-568"/>
    </w:pPr>
    <w:r>
      <w:t>May 2016</w:t>
    </w:r>
    <w:r w:rsidR="00ED0FF2">
      <w:tab/>
    </w:r>
    <w:r>
      <w:tab/>
    </w:r>
    <w:r>
      <w:tab/>
    </w:r>
    <w:r>
      <w:tab/>
    </w:r>
    <w:r>
      <w:tab/>
    </w:r>
    <w:r>
      <w:tab/>
    </w:r>
    <w:r>
      <w:tab/>
    </w:r>
    <w:r>
      <w:tab/>
    </w:r>
    <w:r>
      <w:tab/>
    </w:r>
    <w:r w:rsidR="00ED0FF2">
      <w:t>Pa</w:t>
    </w:r>
    <w:r w:rsidR="00ED0FF2" w:rsidRPr="00174C75">
      <w:t xml:space="preserve">ge </w:t>
    </w:r>
    <w:r w:rsidR="0059455F">
      <w:fldChar w:fldCharType="begin"/>
    </w:r>
    <w:r w:rsidR="0059455F">
      <w:instrText xml:space="preserve"> PAGE   \* MERGEFORMAT </w:instrText>
    </w:r>
    <w:r w:rsidR="0059455F">
      <w:fldChar w:fldCharType="separate"/>
    </w:r>
    <w:r w:rsidR="00CC718B">
      <w:rPr>
        <w:noProof/>
      </w:rPr>
      <w:t>2</w:t>
    </w:r>
    <w:r w:rsidR="0059455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FF2" w:rsidRDefault="00CC718B" w:rsidP="008B6011">
    <w:pPr>
      <w:pStyle w:val="Footer"/>
      <w:tabs>
        <w:tab w:val="clear" w:pos="7087"/>
        <w:tab w:val="clear" w:pos="9498"/>
        <w:tab w:val="right" w:pos="10206"/>
      </w:tabs>
      <w:spacing w:after="0"/>
      <w:ind w:left="-567" w:right="-568"/>
    </w:pPr>
    <w:r>
      <w:t>January 2017</w:t>
    </w:r>
    <w:r w:rsidR="00ED0FF2">
      <w:tab/>
    </w:r>
    <w:r w:rsidR="003172B1">
      <w:tab/>
    </w:r>
    <w:r w:rsidR="003172B1">
      <w:tab/>
    </w:r>
    <w:r w:rsidR="003172B1">
      <w:tab/>
    </w:r>
    <w:r w:rsidR="003172B1">
      <w:tab/>
    </w:r>
    <w:r w:rsidR="003172B1">
      <w:tab/>
    </w:r>
    <w:r w:rsidR="003172B1">
      <w:tab/>
    </w:r>
    <w:r w:rsidR="003172B1">
      <w:tab/>
    </w:r>
    <w:r w:rsidR="003172B1">
      <w:tab/>
    </w:r>
    <w:r w:rsidR="00ED0FF2">
      <w:t>Pa</w:t>
    </w:r>
    <w:r w:rsidR="00ED0FF2" w:rsidRPr="00174C75">
      <w:t xml:space="preserve">ge </w:t>
    </w:r>
    <w:r w:rsidR="0059455F">
      <w:fldChar w:fldCharType="begin"/>
    </w:r>
    <w:r w:rsidR="0059455F">
      <w:instrText xml:space="preserve"> PAGE   \* MERGEFORMAT </w:instrText>
    </w:r>
    <w:r w:rsidR="0059455F">
      <w:fldChar w:fldCharType="separate"/>
    </w:r>
    <w:r>
      <w:rPr>
        <w:noProof/>
      </w:rPr>
      <w:t>1</w:t>
    </w:r>
    <w:r w:rsidR="0059455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FF2" w:rsidRDefault="00ED0FF2" w:rsidP="00D7737C">
      <w:r>
        <w:separator/>
      </w:r>
    </w:p>
  </w:footnote>
  <w:footnote w:type="continuationSeparator" w:id="0">
    <w:p w:rsidR="00ED0FF2" w:rsidRDefault="00ED0FF2" w:rsidP="00D77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FF2" w:rsidRPr="00A50C4E" w:rsidRDefault="00ED0FF2" w:rsidP="007F6E8F">
    <w:pPr>
      <w:pStyle w:val="Header"/>
      <w:tabs>
        <w:tab w:val="clear" w:pos="9498"/>
      </w:tabs>
      <w:ind w:left="-567" w:right="-568"/>
      <w:jc w:val="right"/>
    </w:pPr>
    <w:r>
      <w:t xml:space="preserve"> </w:t>
    </w:r>
    <w:fldSimple w:instr=" STYLEREF  &quot;simple title&quot;  \* MERGEFORMAT ">
      <w:r w:rsidR="00CC718B" w:rsidRPr="00CC718B">
        <w:rPr>
          <w:b/>
          <w:bCs/>
          <w:noProof/>
          <w:lang w:val="en-US"/>
        </w:rPr>
        <w:t>Aircraft</w:t>
      </w:r>
      <w:r w:rsidR="00CC718B">
        <w:rPr>
          <w:noProof/>
        </w:rPr>
        <w:t xml:space="preserve"> display item schedule</w:t>
      </w:r>
    </w:fldSimple>
    <w:r>
      <w:t xml:space="preserve">: </w:t>
    </w:r>
    <w:fldSimple w:instr=" STYLEREF  &quot;Heading 1&quot;  \* MERGEFORMAT ">
      <w:r w:rsidR="00CC718B">
        <w:rPr>
          <w:noProof/>
        </w:rPr>
        <w:t>Participating display aircraft</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FF2" w:rsidRDefault="00ED0FF2" w:rsidP="007F6E8F">
    <w:pPr>
      <w:pStyle w:val="simpletitle"/>
    </w:pPr>
    <w:r w:rsidRPr="00A50C4E">
      <w:drawing>
        <wp:anchor distT="0" distB="0" distL="114300" distR="114300" simplePos="0" relativeHeight="251659264" behindDoc="1" locked="1" layoutInCell="1" allowOverlap="1">
          <wp:simplePos x="0" y="0"/>
          <wp:positionH relativeFrom="rightMargin">
            <wp:align>left</wp:align>
          </wp:positionH>
          <wp:positionV relativeFrom="page">
            <wp:posOffset>297815</wp:posOffset>
          </wp:positionV>
          <wp:extent cx="761365" cy="959485"/>
          <wp:effectExtent l="0" t="0" r="63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jpg"/>
                  <pic:cNvPicPr/>
                </pic:nvPicPr>
                <pic:blipFill>
                  <a:blip r:embed="rId1">
                    <a:extLst>
                      <a:ext uri="{28A0092B-C50C-407E-A947-70E740481C1C}">
                        <a14:useLocalDpi xmlns:a14="http://schemas.microsoft.com/office/drawing/2010/main" val="0"/>
                      </a:ext>
                    </a:extLst>
                  </a:blip>
                  <a:stretch>
                    <a:fillRect/>
                  </a:stretch>
                </pic:blipFill>
                <pic:spPr>
                  <a:xfrm>
                    <a:off x="0" y="0"/>
                    <a:ext cx="761365" cy="9594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996F1D4"/>
    <w:lvl w:ilvl="0">
      <w:start w:val="1"/>
      <w:numFmt w:val="bullet"/>
      <w:lvlText w:val=""/>
      <w:lvlJc w:val="left"/>
      <w:pPr>
        <w:tabs>
          <w:tab w:val="num" w:pos="1492"/>
        </w:tabs>
        <w:ind w:left="1492" w:hanging="360"/>
      </w:pPr>
      <w:rPr>
        <w:rFonts w:ascii="Symbol" w:hAnsi="Symbol" w:hint="default"/>
      </w:rPr>
    </w:lvl>
  </w:abstractNum>
  <w:abstractNum w:abstractNumId="1">
    <w:nsid w:val="FFFFFF88"/>
    <w:multiLevelType w:val="singleLevel"/>
    <w:tmpl w:val="C6EE3E3A"/>
    <w:lvl w:ilvl="0">
      <w:start w:val="1"/>
      <w:numFmt w:val="decimal"/>
      <w:pStyle w:val="ListNumber"/>
      <w:lvlText w:val="%1."/>
      <w:lvlJc w:val="left"/>
      <w:pPr>
        <w:tabs>
          <w:tab w:val="num" w:pos="360"/>
        </w:tabs>
        <w:ind w:left="360" w:hanging="360"/>
      </w:pPr>
    </w:lvl>
  </w:abstractNum>
  <w:abstractNum w:abstractNumId="2">
    <w:nsid w:val="025811A4"/>
    <w:multiLevelType w:val="multilevel"/>
    <w:tmpl w:val="3BDA819E"/>
    <w:lvl w:ilvl="0">
      <w:start w:val="1"/>
      <w:numFmt w:val="upperLetter"/>
      <w:pStyle w:val="AppendixNumber"/>
      <w:suff w:val="nothing"/>
      <w:lvlText w:val="Appendix %1"/>
      <w:lvlJc w:val="left"/>
      <w:pPr>
        <w:ind w:left="0" w:firstLine="0"/>
      </w:pPr>
      <w:rPr>
        <w:rFonts w:hint="default"/>
      </w:rPr>
    </w:lvl>
    <w:lvl w:ilvl="1">
      <w:start w:val="1"/>
      <w:numFmt w:val="decimal"/>
      <w:pStyle w:val="BodyAnnexes"/>
      <w:lvlText w:val="%1%2"/>
      <w:lvlJc w:val="left"/>
      <w:pPr>
        <w:ind w:left="1021" w:hanging="102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EC641DC"/>
    <w:multiLevelType w:val="multilevel"/>
    <w:tmpl w:val="8D800F2A"/>
    <w:lvl w:ilvl="0">
      <w:start w:val="1"/>
      <w:numFmt w:val="decimal"/>
      <w:pStyle w:val="Tableindentednumber"/>
      <w:lvlText w:val="%1."/>
      <w:lvlJc w:val="left"/>
      <w:pPr>
        <w:tabs>
          <w:tab w:val="num" w:pos="369"/>
        </w:tabs>
        <w:ind w:left="369" w:hanging="369"/>
      </w:pPr>
      <w:rPr>
        <w:rFonts w:ascii="Bembo" w:hAnsi="Bembo" w:hint="default"/>
        <w:b w:val="0"/>
        <w:i w:val="0"/>
        <w:sz w:val="20"/>
      </w:rPr>
    </w:lvl>
    <w:lvl w:ilvl="1">
      <w:start w:val="1"/>
      <w:numFmt w:val="decimal"/>
      <w:lvlText w:val="%1.%2"/>
      <w:lvlJc w:val="left"/>
      <w:pPr>
        <w:tabs>
          <w:tab w:val="num" w:pos="737"/>
        </w:tabs>
        <w:ind w:left="737" w:hanging="368"/>
      </w:pPr>
      <w:rPr>
        <w:rFonts w:ascii="Bembo" w:hAnsi="Bembo" w:hint="default"/>
        <w:sz w:val="20"/>
      </w:rPr>
    </w:lvl>
    <w:lvl w:ilvl="2">
      <w:start w:val="1"/>
      <w:numFmt w:val="decimal"/>
      <w:lvlText w:val="%2.%1.%3"/>
      <w:lvlJc w:val="left"/>
      <w:pPr>
        <w:tabs>
          <w:tab w:val="num" w:pos="1457"/>
        </w:tabs>
        <w:ind w:left="1106" w:hanging="369"/>
      </w:pPr>
      <w:rPr>
        <w:rFonts w:ascii="Bembo" w:hAnsi="Bembo" w:hint="default"/>
        <w:b w:val="0"/>
        <w:i w:val="0"/>
        <w:sz w:val="20"/>
      </w:rPr>
    </w:lvl>
    <w:lvl w:ilvl="3">
      <w:start w:val="1"/>
      <w:numFmt w:val="decimal"/>
      <w:lvlText w:val="%3.%1.%2.%4"/>
      <w:lvlJc w:val="left"/>
      <w:pPr>
        <w:tabs>
          <w:tab w:val="num" w:pos="1826"/>
        </w:tabs>
        <w:ind w:left="1474" w:hanging="368"/>
      </w:pPr>
      <w:rPr>
        <w:rFonts w:ascii="Bembo" w:hAnsi="Bembo" w:hint="default"/>
        <w:b w:val="0"/>
        <w:i w:val="0"/>
        <w:sz w:val="20"/>
      </w:rPr>
    </w:lvl>
    <w:lvl w:ilvl="4">
      <w:start w:val="1"/>
      <w:numFmt w:val="none"/>
      <w:lvlText w:val="%1.%2.%3.%4.%5"/>
      <w:lvlJc w:val="left"/>
      <w:pPr>
        <w:tabs>
          <w:tab w:val="num" w:pos="1080"/>
        </w:tabs>
        <w:ind w:left="1008" w:hanging="1008"/>
      </w:pPr>
      <w:rPr>
        <w:rFonts w:hint="default"/>
      </w:rPr>
    </w:lvl>
    <w:lvl w:ilvl="5">
      <w:start w:val="1"/>
      <w:numFmt w:val="none"/>
      <w:lvlText w:val="%1.%2.%3.%4.%5.%6"/>
      <w:lvlJc w:val="left"/>
      <w:pPr>
        <w:tabs>
          <w:tab w:val="num" w:pos="1800"/>
        </w:tabs>
        <w:ind w:left="1152" w:hanging="1152"/>
      </w:pPr>
      <w:rPr>
        <w:rFonts w:hint="default"/>
      </w:rPr>
    </w:lvl>
    <w:lvl w:ilvl="6">
      <w:start w:val="1"/>
      <w:numFmt w:val="none"/>
      <w:lvlText w:val="%1.%2.%3.%4.%5.%6.%7"/>
      <w:lvlJc w:val="left"/>
      <w:pPr>
        <w:tabs>
          <w:tab w:val="num" w:pos="1800"/>
        </w:tabs>
        <w:ind w:left="1296" w:hanging="1296"/>
      </w:pPr>
      <w:rPr>
        <w:rFonts w:hint="default"/>
      </w:rPr>
    </w:lvl>
    <w:lvl w:ilvl="7">
      <w:start w:val="1"/>
      <w:numFmt w:val="none"/>
      <w:lvlText w:val="%1.%2.%3.%4.%5.%6.%7.%8"/>
      <w:lvlJc w:val="left"/>
      <w:pPr>
        <w:tabs>
          <w:tab w:val="num" w:pos="2160"/>
        </w:tabs>
        <w:ind w:left="1440" w:hanging="1440"/>
      </w:pPr>
      <w:rPr>
        <w:rFonts w:hint="default"/>
      </w:rPr>
    </w:lvl>
    <w:lvl w:ilvl="8">
      <w:start w:val="1"/>
      <w:numFmt w:val="none"/>
      <w:lvlText w:val="%1.%2.%3.%4.%5.%6.%7.%8.%9"/>
      <w:lvlJc w:val="left"/>
      <w:pPr>
        <w:tabs>
          <w:tab w:val="num" w:pos="2520"/>
        </w:tabs>
        <w:ind w:left="1584" w:hanging="1584"/>
      </w:pPr>
      <w:rPr>
        <w:rFonts w:hint="default"/>
      </w:rPr>
    </w:lvl>
  </w:abstractNum>
  <w:abstractNum w:abstractNumId="4">
    <w:nsid w:val="31F370A4"/>
    <w:multiLevelType w:val="hybridMultilevel"/>
    <w:tmpl w:val="05A8481E"/>
    <w:lvl w:ilvl="0" w:tplc="3CE8DF5C">
      <w:start w:val="1"/>
      <w:numFmt w:val="lowerRoman"/>
      <w:pStyle w:val="numberedbulletslevel3"/>
      <w:lvlText w:val="%1."/>
      <w:lvlJc w:val="right"/>
      <w:pPr>
        <w:ind w:left="2715" w:hanging="360"/>
      </w:pPr>
    </w:lvl>
    <w:lvl w:ilvl="1" w:tplc="08090019" w:tentative="1">
      <w:start w:val="1"/>
      <w:numFmt w:val="lowerLetter"/>
      <w:lvlText w:val="%2."/>
      <w:lvlJc w:val="left"/>
      <w:pPr>
        <w:ind w:left="3435" w:hanging="360"/>
      </w:pPr>
    </w:lvl>
    <w:lvl w:ilvl="2" w:tplc="0809001B" w:tentative="1">
      <w:start w:val="1"/>
      <w:numFmt w:val="lowerRoman"/>
      <w:lvlText w:val="%3."/>
      <w:lvlJc w:val="right"/>
      <w:pPr>
        <w:ind w:left="4155" w:hanging="180"/>
      </w:pPr>
    </w:lvl>
    <w:lvl w:ilvl="3" w:tplc="0809000F" w:tentative="1">
      <w:start w:val="1"/>
      <w:numFmt w:val="decimal"/>
      <w:lvlText w:val="%4."/>
      <w:lvlJc w:val="left"/>
      <w:pPr>
        <w:ind w:left="4875" w:hanging="360"/>
      </w:pPr>
    </w:lvl>
    <w:lvl w:ilvl="4" w:tplc="08090019" w:tentative="1">
      <w:start w:val="1"/>
      <w:numFmt w:val="lowerLetter"/>
      <w:lvlText w:val="%5."/>
      <w:lvlJc w:val="left"/>
      <w:pPr>
        <w:ind w:left="5595" w:hanging="360"/>
      </w:pPr>
    </w:lvl>
    <w:lvl w:ilvl="5" w:tplc="0809001B" w:tentative="1">
      <w:start w:val="1"/>
      <w:numFmt w:val="lowerRoman"/>
      <w:lvlText w:val="%6."/>
      <w:lvlJc w:val="right"/>
      <w:pPr>
        <w:ind w:left="6315" w:hanging="180"/>
      </w:pPr>
    </w:lvl>
    <w:lvl w:ilvl="6" w:tplc="0809000F" w:tentative="1">
      <w:start w:val="1"/>
      <w:numFmt w:val="decimal"/>
      <w:lvlText w:val="%7."/>
      <w:lvlJc w:val="left"/>
      <w:pPr>
        <w:ind w:left="7035" w:hanging="360"/>
      </w:pPr>
    </w:lvl>
    <w:lvl w:ilvl="7" w:tplc="08090019" w:tentative="1">
      <w:start w:val="1"/>
      <w:numFmt w:val="lowerLetter"/>
      <w:lvlText w:val="%8."/>
      <w:lvlJc w:val="left"/>
      <w:pPr>
        <w:ind w:left="7755" w:hanging="360"/>
      </w:pPr>
    </w:lvl>
    <w:lvl w:ilvl="8" w:tplc="0809001B" w:tentative="1">
      <w:start w:val="1"/>
      <w:numFmt w:val="lowerRoman"/>
      <w:lvlText w:val="%9."/>
      <w:lvlJc w:val="right"/>
      <w:pPr>
        <w:ind w:left="8475" w:hanging="180"/>
      </w:pPr>
    </w:lvl>
  </w:abstractNum>
  <w:abstractNum w:abstractNumId="5">
    <w:nsid w:val="34DE6E91"/>
    <w:multiLevelType w:val="hybridMultilevel"/>
    <w:tmpl w:val="FF9CC7A4"/>
    <w:lvl w:ilvl="0" w:tplc="0DD281B4">
      <w:start w:val="1"/>
      <w:numFmt w:val="bullet"/>
      <w:lvlText w:val=""/>
      <w:lvlJc w:val="left"/>
      <w:pPr>
        <w:ind w:left="1004" w:hanging="360"/>
      </w:pPr>
      <w:rPr>
        <w:rFonts w:ascii="Wingdings" w:hAnsi="Wingdings" w:hint="default"/>
        <w:color w:val="00BCB8"/>
      </w:rPr>
    </w:lvl>
    <w:lvl w:ilvl="1" w:tplc="48E4AD82" w:tentative="1">
      <w:start w:val="1"/>
      <w:numFmt w:val="bullet"/>
      <w:lvlText w:val="o"/>
      <w:lvlJc w:val="left"/>
      <w:pPr>
        <w:ind w:left="1724" w:hanging="360"/>
      </w:pPr>
      <w:rPr>
        <w:rFonts w:ascii="Courier New" w:hAnsi="Courier New" w:cs="Courier New" w:hint="default"/>
      </w:rPr>
    </w:lvl>
    <w:lvl w:ilvl="2" w:tplc="069E5150" w:tentative="1">
      <w:start w:val="1"/>
      <w:numFmt w:val="bullet"/>
      <w:lvlText w:val=""/>
      <w:lvlJc w:val="left"/>
      <w:pPr>
        <w:ind w:left="2444" w:hanging="360"/>
      </w:pPr>
      <w:rPr>
        <w:rFonts w:ascii="Wingdings" w:hAnsi="Wingdings" w:hint="default"/>
      </w:rPr>
    </w:lvl>
    <w:lvl w:ilvl="3" w:tplc="CBB80106" w:tentative="1">
      <w:start w:val="1"/>
      <w:numFmt w:val="bullet"/>
      <w:lvlText w:val=""/>
      <w:lvlJc w:val="left"/>
      <w:pPr>
        <w:ind w:left="3164" w:hanging="360"/>
      </w:pPr>
      <w:rPr>
        <w:rFonts w:ascii="Symbol" w:hAnsi="Symbol" w:hint="default"/>
      </w:rPr>
    </w:lvl>
    <w:lvl w:ilvl="4" w:tplc="A3DCD2B0" w:tentative="1">
      <w:start w:val="1"/>
      <w:numFmt w:val="bullet"/>
      <w:lvlText w:val="o"/>
      <w:lvlJc w:val="left"/>
      <w:pPr>
        <w:ind w:left="3884" w:hanging="360"/>
      </w:pPr>
      <w:rPr>
        <w:rFonts w:ascii="Courier New" w:hAnsi="Courier New" w:cs="Courier New" w:hint="default"/>
      </w:rPr>
    </w:lvl>
    <w:lvl w:ilvl="5" w:tplc="4754C0E0" w:tentative="1">
      <w:start w:val="1"/>
      <w:numFmt w:val="bullet"/>
      <w:lvlText w:val=""/>
      <w:lvlJc w:val="left"/>
      <w:pPr>
        <w:ind w:left="4604" w:hanging="360"/>
      </w:pPr>
      <w:rPr>
        <w:rFonts w:ascii="Wingdings" w:hAnsi="Wingdings" w:hint="default"/>
      </w:rPr>
    </w:lvl>
    <w:lvl w:ilvl="6" w:tplc="C4E4FE68" w:tentative="1">
      <w:start w:val="1"/>
      <w:numFmt w:val="bullet"/>
      <w:lvlText w:val=""/>
      <w:lvlJc w:val="left"/>
      <w:pPr>
        <w:ind w:left="5324" w:hanging="360"/>
      </w:pPr>
      <w:rPr>
        <w:rFonts w:ascii="Symbol" w:hAnsi="Symbol" w:hint="default"/>
      </w:rPr>
    </w:lvl>
    <w:lvl w:ilvl="7" w:tplc="806AFF4A" w:tentative="1">
      <w:start w:val="1"/>
      <w:numFmt w:val="bullet"/>
      <w:lvlText w:val="o"/>
      <w:lvlJc w:val="left"/>
      <w:pPr>
        <w:ind w:left="6044" w:hanging="360"/>
      </w:pPr>
      <w:rPr>
        <w:rFonts w:ascii="Courier New" w:hAnsi="Courier New" w:cs="Courier New" w:hint="default"/>
      </w:rPr>
    </w:lvl>
    <w:lvl w:ilvl="8" w:tplc="8364193E" w:tentative="1">
      <w:start w:val="1"/>
      <w:numFmt w:val="bullet"/>
      <w:lvlText w:val=""/>
      <w:lvlJc w:val="left"/>
      <w:pPr>
        <w:ind w:left="6764" w:hanging="360"/>
      </w:pPr>
      <w:rPr>
        <w:rFonts w:ascii="Wingdings" w:hAnsi="Wingdings" w:hint="default"/>
      </w:rPr>
    </w:lvl>
  </w:abstractNum>
  <w:abstractNum w:abstractNumId="6">
    <w:nsid w:val="378C3DC5"/>
    <w:multiLevelType w:val="multilevel"/>
    <w:tmpl w:val="A03E16C4"/>
    <w:lvl w:ilvl="0">
      <w:start w:val="1"/>
      <w:numFmt w:val="decimal"/>
      <w:lvlRestart w:val="0"/>
      <w:pStyle w:val="NumberedBullets"/>
      <w:lvlText w:val="%1."/>
      <w:lvlJc w:val="left"/>
      <w:pPr>
        <w:ind w:left="1418" w:hanging="397"/>
      </w:pPr>
      <w:rPr>
        <w:rFonts w:hint="default"/>
      </w:rPr>
    </w:lvl>
    <w:lvl w:ilvl="1">
      <w:start w:val="1"/>
      <w:numFmt w:val="lowerLetter"/>
      <w:lvlText w:val="%2)"/>
      <w:lvlJc w:val="left"/>
      <w:pPr>
        <w:tabs>
          <w:tab w:val="num" w:pos="1588"/>
        </w:tabs>
        <w:ind w:left="1814" w:hanging="396"/>
      </w:pPr>
      <w:rPr>
        <w:rFonts w:hint="default"/>
      </w:rPr>
    </w:lvl>
    <w:lvl w:ilvl="2">
      <w:start w:val="1"/>
      <w:numFmt w:val="lowerRoman"/>
      <w:lvlText w:val="%3)"/>
      <w:lvlJc w:val="left"/>
      <w:pPr>
        <w:ind w:left="2211"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8FA1A9C"/>
    <w:multiLevelType w:val="hybridMultilevel"/>
    <w:tmpl w:val="0F7440E4"/>
    <w:lvl w:ilvl="0" w:tplc="ACE8D5CC">
      <w:start w:val="1"/>
      <w:numFmt w:val="lowerLetter"/>
      <w:pStyle w:val="Numberedbulletslevel2"/>
      <w:lvlText w:val="%1)"/>
      <w:lvlJc w:val="left"/>
      <w:pPr>
        <w:ind w:left="1995" w:hanging="360"/>
      </w:pPr>
    </w:lvl>
    <w:lvl w:ilvl="1" w:tplc="08090019" w:tentative="1">
      <w:start w:val="1"/>
      <w:numFmt w:val="lowerLetter"/>
      <w:lvlText w:val="%2."/>
      <w:lvlJc w:val="left"/>
      <w:pPr>
        <w:ind w:left="2715" w:hanging="360"/>
      </w:pPr>
    </w:lvl>
    <w:lvl w:ilvl="2" w:tplc="0809001B" w:tentative="1">
      <w:start w:val="1"/>
      <w:numFmt w:val="lowerRoman"/>
      <w:lvlText w:val="%3."/>
      <w:lvlJc w:val="right"/>
      <w:pPr>
        <w:ind w:left="3435" w:hanging="180"/>
      </w:pPr>
    </w:lvl>
    <w:lvl w:ilvl="3" w:tplc="0809000F" w:tentative="1">
      <w:start w:val="1"/>
      <w:numFmt w:val="decimal"/>
      <w:lvlText w:val="%4."/>
      <w:lvlJc w:val="left"/>
      <w:pPr>
        <w:ind w:left="4155" w:hanging="360"/>
      </w:pPr>
    </w:lvl>
    <w:lvl w:ilvl="4" w:tplc="08090019" w:tentative="1">
      <w:start w:val="1"/>
      <w:numFmt w:val="lowerLetter"/>
      <w:lvlText w:val="%5."/>
      <w:lvlJc w:val="left"/>
      <w:pPr>
        <w:ind w:left="4875" w:hanging="360"/>
      </w:pPr>
    </w:lvl>
    <w:lvl w:ilvl="5" w:tplc="0809001B" w:tentative="1">
      <w:start w:val="1"/>
      <w:numFmt w:val="lowerRoman"/>
      <w:lvlText w:val="%6."/>
      <w:lvlJc w:val="right"/>
      <w:pPr>
        <w:ind w:left="5595" w:hanging="180"/>
      </w:pPr>
    </w:lvl>
    <w:lvl w:ilvl="6" w:tplc="0809000F" w:tentative="1">
      <w:start w:val="1"/>
      <w:numFmt w:val="decimal"/>
      <w:lvlText w:val="%7."/>
      <w:lvlJc w:val="left"/>
      <w:pPr>
        <w:ind w:left="6315" w:hanging="360"/>
      </w:pPr>
    </w:lvl>
    <w:lvl w:ilvl="7" w:tplc="08090019" w:tentative="1">
      <w:start w:val="1"/>
      <w:numFmt w:val="lowerLetter"/>
      <w:lvlText w:val="%8."/>
      <w:lvlJc w:val="left"/>
      <w:pPr>
        <w:ind w:left="7035" w:hanging="360"/>
      </w:pPr>
    </w:lvl>
    <w:lvl w:ilvl="8" w:tplc="0809001B" w:tentative="1">
      <w:start w:val="1"/>
      <w:numFmt w:val="lowerRoman"/>
      <w:lvlText w:val="%9."/>
      <w:lvlJc w:val="right"/>
      <w:pPr>
        <w:ind w:left="7755" w:hanging="180"/>
      </w:pPr>
    </w:lvl>
  </w:abstractNum>
  <w:abstractNum w:abstractNumId="8">
    <w:nsid w:val="3A98097F"/>
    <w:multiLevelType w:val="hybridMultilevel"/>
    <w:tmpl w:val="869EC88C"/>
    <w:lvl w:ilvl="0" w:tplc="37728000">
      <w:start w:val="1"/>
      <w:numFmt w:val="bullet"/>
      <w:lvlText w:val=""/>
      <w:lvlJc w:val="left"/>
      <w:pPr>
        <w:ind w:left="720" w:hanging="360"/>
      </w:pPr>
      <w:rPr>
        <w:rFonts w:ascii="Symbol" w:hAnsi="Symbol" w:hint="default"/>
      </w:rPr>
    </w:lvl>
    <w:lvl w:ilvl="1" w:tplc="ECA4E422">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A216FE"/>
    <w:multiLevelType w:val="hybridMultilevel"/>
    <w:tmpl w:val="131A4820"/>
    <w:lvl w:ilvl="0" w:tplc="6D9EE63C">
      <w:start w:val="1"/>
      <w:numFmt w:val="bullet"/>
      <w:lvlText w:val=""/>
      <w:lvlJc w:val="left"/>
      <w:pPr>
        <w:ind w:left="720" w:hanging="360"/>
      </w:pPr>
      <w:rPr>
        <w:rFonts w:ascii="Symbol" w:hAnsi="Symbol" w:hint="default"/>
      </w:rPr>
    </w:lvl>
    <w:lvl w:ilvl="1" w:tplc="6B46BCA6">
      <w:start w:val="1"/>
      <w:numFmt w:val="bullet"/>
      <w:lvlText w:val="–"/>
      <w:lvlJc w:val="left"/>
      <w:pPr>
        <w:ind w:left="1440" w:hanging="360"/>
      </w:pPr>
      <w:rPr>
        <w:rFonts w:ascii="Akkurat-Light" w:hAnsi="Akkurat-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1E64E0"/>
    <w:multiLevelType w:val="multilevel"/>
    <w:tmpl w:val="BAF863A4"/>
    <w:lvl w:ilvl="0">
      <w:start w:val="1"/>
      <w:numFmt w:val="decimal"/>
      <w:lvlText w:val="%1."/>
      <w:lvlJc w:val="left"/>
      <w:pPr>
        <w:tabs>
          <w:tab w:val="num" w:pos="284"/>
        </w:tabs>
        <w:ind w:left="284" w:hanging="284"/>
      </w:pPr>
      <w:rPr>
        <w:rFonts w:ascii="Bembo" w:hAnsi="Bembo" w:hint="default"/>
        <w:b w:val="0"/>
        <w:i w:val="0"/>
        <w:sz w:val="20"/>
      </w:rPr>
    </w:lvl>
    <w:lvl w:ilvl="1">
      <w:start w:val="1"/>
      <w:numFmt w:val="decimal"/>
      <w:lvlText w:val="%2."/>
      <w:lvlJc w:val="left"/>
      <w:pPr>
        <w:tabs>
          <w:tab w:val="num" w:pos="568"/>
        </w:tabs>
        <w:ind w:left="568" w:hanging="284"/>
      </w:pPr>
      <w:rPr>
        <w:rFonts w:ascii="Bembo" w:hAnsi="Bembo" w:hint="default"/>
        <w:sz w:val="20"/>
      </w:rPr>
    </w:lvl>
    <w:lvl w:ilvl="2">
      <w:start w:val="1"/>
      <w:numFmt w:val="decimal"/>
      <w:lvlText w:val="%3."/>
      <w:lvlJc w:val="left"/>
      <w:pPr>
        <w:tabs>
          <w:tab w:val="num" w:pos="852"/>
        </w:tabs>
        <w:ind w:left="852" w:hanging="284"/>
      </w:pPr>
      <w:rPr>
        <w:rFonts w:ascii="Bembo" w:hAnsi="Bembo" w:hint="default"/>
        <w:b w:val="0"/>
        <w:i w:val="0"/>
        <w:sz w:val="20"/>
      </w:rPr>
    </w:lvl>
    <w:lvl w:ilvl="3">
      <w:start w:val="1"/>
      <w:numFmt w:val="decimal"/>
      <w:lvlText w:val="%4."/>
      <w:lvlJc w:val="left"/>
      <w:pPr>
        <w:tabs>
          <w:tab w:val="num" w:pos="1136"/>
        </w:tabs>
        <w:ind w:left="1136" w:hanging="284"/>
      </w:pPr>
      <w:rPr>
        <w:rFonts w:ascii="Bembo" w:hAnsi="Bembo" w:hint="default"/>
        <w:b w:val="0"/>
        <w:i w:val="0"/>
        <w:sz w:val="20"/>
      </w:rPr>
    </w:lvl>
    <w:lvl w:ilvl="4">
      <w:start w:val="1"/>
      <w:numFmt w:val="decimal"/>
      <w:lvlText w:val="%5."/>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1">
    <w:nsid w:val="48743F20"/>
    <w:multiLevelType w:val="multilevel"/>
    <w:tmpl w:val="56CE8754"/>
    <w:lvl w:ilvl="0">
      <w:start w:val="1"/>
      <w:numFmt w:val="decimal"/>
      <w:pStyle w:val="ChapterNumber"/>
      <w:suff w:val="nothing"/>
      <w:lvlText w:val="Chapter %1"/>
      <w:lvlJc w:val="left"/>
      <w:pPr>
        <w:ind w:left="0" w:firstLine="0"/>
      </w:pPr>
      <w:rPr>
        <w:rFonts w:cs="Times New Roman"/>
        <w:b w:val="0"/>
        <w:bCs w:val="0"/>
        <w:i w:val="0"/>
        <w:iCs w:val="0"/>
        <w:caps w:val="0"/>
        <w:small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odyoutlinelevel2"/>
      <w:lvlText w:val="%1.%2"/>
      <w:lvlJc w:val="left"/>
      <w:pPr>
        <w:ind w:left="1021" w:hanging="102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A4C0E57"/>
    <w:multiLevelType w:val="hybridMultilevel"/>
    <w:tmpl w:val="A0067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1A0D23"/>
    <w:multiLevelType w:val="multilevel"/>
    <w:tmpl w:val="66622196"/>
    <w:lvl w:ilvl="0">
      <w:start w:val="1"/>
      <w:numFmt w:val="decimal"/>
      <w:lvlText w:val="%1"/>
      <w:lvlJc w:val="left"/>
      <w:pPr>
        <w:tabs>
          <w:tab w:val="num" w:pos="567"/>
        </w:tabs>
        <w:ind w:left="567" w:hanging="567"/>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992"/>
        </w:tabs>
        <w:ind w:left="992" w:hanging="992"/>
      </w:pPr>
      <w:rPr>
        <w:rFonts w:hint="default"/>
        <w:b w:val="0"/>
        <w:bCs w:val="0"/>
        <w:i w:val="0"/>
        <w:iCs w:val="0"/>
        <w:caps w:val="0"/>
        <w:smallCaps w:val="0"/>
        <w:strike w:val="0"/>
        <w:dstrike w:val="0"/>
        <w:noProof w:val="0"/>
        <w:vanish w:val="0"/>
        <w:color w:val="000000"/>
        <w:spacing w:val="0"/>
        <w:kern w:val="0"/>
        <w:position w:val="0"/>
        <w:u w:val="singl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Theme="majorHAnsi" w:hAnsiTheme="majorHAnsi" w:hint="default"/>
        <w:b w:val="0"/>
        <w:i/>
        <w:color w:val="000000" w:themeColor="text1"/>
        <w:sz w:val="21"/>
      </w:rPr>
    </w:lvl>
    <w:lvl w:ilvl="5">
      <w:start w:val="1"/>
      <w:numFmt w:val="bullet"/>
      <w:lvlText w:val=""/>
      <w:lvlJc w:val="left"/>
      <w:pPr>
        <w:tabs>
          <w:tab w:val="num" w:pos="284"/>
        </w:tabs>
        <w:ind w:left="284" w:hanging="284"/>
      </w:pPr>
      <w:rPr>
        <w:rFonts w:ascii="Symbol" w:hAnsi="Symbol" w:hint="default"/>
        <w:color w:val="auto"/>
        <w:sz w:val="20"/>
      </w:rPr>
    </w:lvl>
    <w:lvl w:ilvl="6">
      <w:start w:val="1"/>
      <w:numFmt w:val="bullet"/>
      <w:pStyle w:val="Heading7"/>
      <w:lvlText w:val="–"/>
      <w:lvlJc w:val="left"/>
      <w:pPr>
        <w:tabs>
          <w:tab w:val="num" w:pos="284"/>
        </w:tabs>
        <w:ind w:left="284" w:hanging="284"/>
      </w:pPr>
      <w:rPr>
        <w:rFonts w:ascii="Times New Roman" w:hAnsi="Times New Roman" w:cs="Times New Roman" w:hint="default"/>
      </w:rPr>
    </w:lvl>
    <w:lvl w:ilvl="7">
      <w:start w:val="1"/>
      <w:numFmt w:val="bullet"/>
      <w:pStyle w:val="Heading8"/>
      <w:lvlText w:val=""/>
      <w:lvlJc w:val="left"/>
      <w:pPr>
        <w:tabs>
          <w:tab w:val="num" w:pos="284"/>
        </w:tabs>
        <w:ind w:left="284" w:hanging="284"/>
      </w:pPr>
      <w:rPr>
        <w:rFonts w:ascii="Symbol" w:hAnsi="Symbol" w:hint="default"/>
        <w:color w:val="414042" w:themeColor="text2"/>
      </w:rPr>
    </w:lvl>
    <w:lvl w:ilvl="8">
      <w:start w:val="1"/>
      <w:numFmt w:val="bullet"/>
      <w:pStyle w:val="Heading9"/>
      <w:lvlText w:val="–"/>
      <w:lvlJc w:val="left"/>
      <w:pPr>
        <w:tabs>
          <w:tab w:val="num" w:pos="284"/>
        </w:tabs>
        <w:ind w:left="284" w:hanging="284"/>
      </w:pPr>
      <w:rPr>
        <w:rFonts w:ascii="Times New Roman" w:hAnsi="Times New Roman" w:cs="Times New Roman" w:hint="default"/>
      </w:rPr>
    </w:lvl>
  </w:abstractNum>
  <w:abstractNum w:abstractNumId="14">
    <w:nsid w:val="5A343E27"/>
    <w:multiLevelType w:val="multilevel"/>
    <w:tmpl w:val="3446EC0A"/>
    <w:lvl w:ilvl="0">
      <w:start w:val="1"/>
      <w:numFmt w:val="bullet"/>
      <w:lvlText w:val=""/>
      <w:lvlJc w:val="left"/>
      <w:pPr>
        <w:tabs>
          <w:tab w:val="num" w:pos="369"/>
        </w:tabs>
        <w:ind w:left="369" w:hanging="369"/>
      </w:pPr>
      <w:rPr>
        <w:rFonts w:ascii="Symbol" w:hAnsi="Symbol" w:hint="default"/>
      </w:rPr>
    </w:lvl>
    <w:lvl w:ilvl="1">
      <w:start w:val="1"/>
      <w:numFmt w:val="bullet"/>
      <w:lvlText w:val=""/>
      <w:lvlJc w:val="left"/>
      <w:pPr>
        <w:tabs>
          <w:tab w:val="num" w:pos="794"/>
        </w:tabs>
        <w:ind w:left="794" w:hanging="369"/>
      </w:pPr>
      <w:rPr>
        <w:rFonts w:ascii="Symbol" w:hAnsi="Symbol"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nsid w:val="5C031D59"/>
    <w:multiLevelType w:val="hybridMultilevel"/>
    <w:tmpl w:val="40E86AA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D973F65"/>
    <w:multiLevelType w:val="hybridMultilevel"/>
    <w:tmpl w:val="1616B016"/>
    <w:lvl w:ilvl="0" w:tplc="0094843A">
      <w:start w:val="1"/>
      <w:numFmt w:val="bullet"/>
      <w:lvlText w:val=""/>
      <w:lvlJc w:val="left"/>
      <w:pPr>
        <w:ind w:left="1434" w:hanging="360"/>
      </w:pPr>
      <w:rPr>
        <w:rFonts w:ascii="Wingdings" w:hAnsi="Wingdings" w:hint="default"/>
        <w:color w:val="00BCB8"/>
      </w:rPr>
    </w:lvl>
    <w:lvl w:ilvl="1" w:tplc="2E086610" w:tentative="1">
      <w:start w:val="1"/>
      <w:numFmt w:val="bullet"/>
      <w:lvlText w:val="o"/>
      <w:lvlJc w:val="left"/>
      <w:pPr>
        <w:ind w:left="2154" w:hanging="360"/>
      </w:pPr>
      <w:rPr>
        <w:rFonts w:ascii="Courier New" w:hAnsi="Courier New" w:cs="Courier New" w:hint="default"/>
      </w:rPr>
    </w:lvl>
    <w:lvl w:ilvl="2" w:tplc="F9A2831A" w:tentative="1">
      <w:start w:val="1"/>
      <w:numFmt w:val="bullet"/>
      <w:lvlText w:val=""/>
      <w:lvlJc w:val="left"/>
      <w:pPr>
        <w:ind w:left="2874" w:hanging="360"/>
      </w:pPr>
      <w:rPr>
        <w:rFonts w:ascii="Wingdings" w:hAnsi="Wingdings" w:hint="default"/>
      </w:rPr>
    </w:lvl>
    <w:lvl w:ilvl="3" w:tplc="F8D820C6" w:tentative="1">
      <w:start w:val="1"/>
      <w:numFmt w:val="bullet"/>
      <w:lvlText w:val=""/>
      <w:lvlJc w:val="left"/>
      <w:pPr>
        <w:ind w:left="3594" w:hanging="360"/>
      </w:pPr>
      <w:rPr>
        <w:rFonts w:ascii="Symbol" w:hAnsi="Symbol" w:hint="default"/>
      </w:rPr>
    </w:lvl>
    <w:lvl w:ilvl="4" w:tplc="BB0644EC" w:tentative="1">
      <w:start w:val="1"/>
      <w:numFmt w:val="bullet"/>
      <w:lvlText w:val="o"/>
      <w:lvlJc w:val="left"/>
      <w:pPr>
        <w:ind w:left="4314" w:hanging="360"/>
      </w:pPr>
      <w:rPr>
        <w:rFonts w:ascii="Courier New" w:hAnsi="Courier New" w:cs="Courier New" w:hint="default"/>
      </w:rPr>
    </w:lvl>
    <w:lvl w:ilvl="5" w:tplc="A262FDA4" w:tentative="1">
      <w:start w:val="1"/>
      <w:numFmt w:val="bullet"/>
      <w:lvlText w:val=""/>
      <w:lvlJc w:val="left"/>
      <w:pPr>
        <w:ind w:left="5034" w:hanging="360"/>
      </w:pPr>
      <w:rPr>
        <w:rFonts w:ascii="Wingdings" w:hAnsi="Wingdings" w:hint="default"/>
      </w:rPr>
    </w:lvl>
    <w:lvl w:ilvl="6" w:tplc="33DA864E" w:tentative="1">
      <w:start w:val="1"/>
      <w:numFmt w:val="bullet"/>
      <w:lvlText w:val=""/>
      <w:lvlJc w:val="left"/>
      <w:pPr>
        <w:ind w:left="5754" w:hanging="360"/>
      </w:pPr>
      <w:rPr>
        <w:rFonts w:ascii="Symbol" w:hAnsi="Symbol" w:hint="default"/>
      </w:rPr>
    </w:lvl>
    <w:lvl w:ilvl="7" w:tplc="D4381B7E" w:tentative="1">
      <w:start w:val="1"/>
      <w:numFmt w:val="bullet"/>
      <w:lvlText w:val="o"/>
      <w:lvlJc w:val="left"/>
      <w:pPr>
        <w:ind w:left="6474" w:hanging="360"/>
      </w:pPr>
      <w:rPr>
        <w:rFonts w:ascii="Courier New" w:hAnsi="Courier New" w:cs="Courier New" w:hint="default"/>
      </w:rPr>
    </w:lvl>
    <w:lvl w:ilvl="8" w:tplc="057E0708" w:tentative="1">
      <w:start w:val="1"/>
      <w:numFmt w:val="bullet"/>
      <w:lvlText w:val=""/>
      <w:lvlJc w:val="left"/>
      <w:pPr>
        <w:ind w:left="7194" w:hanging="360"/>
      </w:pPr>
      <w:rPr>
        <w:rFonts w:ascii="Wingdings" w:hAnsi="Wingdings" w:hint="default"/>
      </w:rPr>
    </w:lvl>
  </w:abstractNum>
  <w:abstractNum w:abstractNumId="17">
    <w:nsid w:val="64F568D0"/>
    <w:multiLevelType w:val="hybridMultilevel"/>
    <w:tmpl w:val="C47C567A"/>
    <w:lvl w:ilvl="0" w:tplc="EA289914">
      <w:start w:val="1"/>
      <w:numFmt w:val="bullet"/>
      <w:pStyle w:val="Bullets"/>
      <w:lvlText w:val=""/>
      <w:lvlJc w:val="left"/>
      <w:pPr>
        <w:ind w:left="720" w:hanging="360"/>
      </w:pPr>
      <w:rPr>
        <w:rFonts w:ascii="Wingdings" w:hAnsi="Wingdings" w:hint="default"/>
        <w:b w:val="0"/>
        <w:bCs w:val="0"/>
        <w:i w:val="0"/>
        <w:iCs w:val="0"/>
        <w:caps w:val="0"/>
        <w:smallCaps w:val="0"/>
        <w:strike w:val="0"/>
        <w:dstrike w:val="0"/>
        <w:noProof w:val="0"/>
        <w:vanish w:val="0"/>
        <w:color w:val="0C1975" w:themeColor="accent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8A2C2798" w:tentative="1">
      <w:start w:val="1"/>
      <w:numFmt w:val="bullet"/>
      <w:lvlText w:val="o"/>
      <w:lvlJc w:val="left"/>
      <w:pPr>
        <w:ind w:left="1440" w:hanging="360"/>
      </w:pPr>
      <w:rPr>
        <w:rFonts w:ascii="Courier New" w:hAnsi="Courier New" w:cs="Courier New" w:hint="default"/>
      </w:rPr>
    </w:lvl>
    <w:lvl w:ilvl="2" w:tplc="5BAE7F7E" w:tentative="1">
      <w:start w:val="1"/>
      <w:numFmt w:val="bullet"/>
      <w:lvlText w:val=""/>
      <w:lvlJc w:val="left"/>
      <w:pPr>
        <w:ind w:left="2160" w:hanging="360"/>
      </w:pPr>
      <w:rPr>
        <w:rFonts w:ascii="Wingdings" w:hAnsi="Wingdings" w:hint="default"/>
      </w:rPr>
    </w:lvl>
    <w:lvl w:ilvl="3" w:tplc="80EEBA58" w:tentative="1">
      <w:start w:val="1"/>
      <w:numFmt w:val="bullet"/>
      <w:lvlText w:val=""/>
      <w:lvlJc w:val="left"/>
      <w:pPr>
        <w:ind w:left="2880" w:hanging="360"/>
      </w:pPr>
      <w:rPr>
        <w:rFonts w:ascii="Symbol" w:hAnsi="Symbol" w:hint="default"/>
      </w:rPr>
    </w:lvl>
    <w:lvl w:ilvl="4" w:tplc="5584352C" w:tentative="1">
      <w:start w:val="1"/>
      <w:numFmt w:val="bullet"/>
      <w:lvlText w:val="o"/>
      <w:lvlJc w:val="left"/>
      <w:pPr>
        <w:ind w:left="3600" w:hanging="360"/>
      </w:pPr>
      <w:rPr>
        <w:rFonts w:ascii="Courier New" w:hAnsi="Courier New" w:cs="Courier New" w:hint="default"/>
      </w:rPr>
    </w:lvl>
    <w:lvl w:ilvl="5" w:tplc="2F5AFE9C" w:tentative="1">
      <w:start w:val="1"/>
      <w:numFmt w:val="bullet"/>
      <w:lvlText w:val=""/>
      <w:lvlJc w:val="left"/>
      <w:pPr>
        <w:ind w:left="4320" w:hanging="360"/>
      </w:pPr>
      <w:rPr>
        <w:rFonts w:ascii="Wingdings" w:hAnsi="Wingdings" w:hint="default"/>
      </w:rPr>
    </w:lvl>
    <w:lvl w:ilvl="6" w:tplc="3118C454" w:tentative="1">
      <w:start w:val="1"/>
      <w:numFmt w:val="bullet"/>
      <w:lvlText w:val=""/>
      <w:lvlJc w:val="left"/>
      <w:pPr>
        <w:ind w:left="5040" w:hanging="360"/>
      </w:pPr>
      <w:rPr>
        <w:rFonts w:ascii="Symbol" w:hAnsi="Symbol" w:hint="default"/>
      </w:rPr>
    </w:lvl>
    <w:lvl w:ilvl="7" w:tplc="465CA7B0" w:tentative="1">
      <w:start w:val="1"/>
      <w:numFmt w:val="bullet"/>
      <w:lvlText w:val="o"/>
      <w:lvlJc w:val="left"/>
      <w:pPr>
        <w:ind w:left="5760" w:hanging="360"/>
      </w:pPr>
      <w:rPr>
        <w:rFonts w:ascii="Courier New" w:hAnsi="Courier New" w:cs="Courier New" w:hint="default"/>
      </w:rPr>
    </w:lvl>
    <w:lvl w:ilvl="8" w:tplc="8B64E3AE" w:tentative="1">
      <w:start w:val="1"/>
      <w:numFmt w:val="bullet"/>
      <w:lvlText w:val=""/>
      <w:lvlJc w:val="left"/>
      <w:pPr>
        <w:ind w:left="6480" w:hanging="360"/>
      </w:pPr>
      <w:rPr>
        <w:rFonts w:ascii="Wingdings" w:hAnsi="Wingdings" w:hint="default"/>
      </w:rPr>
    </w:lvl>
  </w:abstractNum>
  <w:abstractNum w:abstractNumId="18">
    <w:nsid w:val="656F1C4E"/>
    <w:multiLevelType w:val="hybridMultilevel"/>
    <w:tmpl w:val="B032F652"/>
    <w:lvl w:ilvl="0" w:tplc="D2663D1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E4C2C98"/>
    <w:multiLevelType w:val="hybridMultilevel"/>
    <w:tmpl w:val="3F5AAB62"/>
    <w:lvl w:ilvl="0" w:tplc="6546BF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22A75C0"/>
    <w:multiLevelType w:val="hybridMultilevel"/>
    <w:tmpl w:val="1A3E2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37B0C37"/>
    <w:multiLevelType w:val="multilevel"/>
    <w:tmpl w:val="6076E470"/>
    <w:lvl w:ilvl="0">
      <w:start w:val="1"/>
      <w:numFmt w:val="decimal"/>
      <w:pStyle w:val="BodyNumberedPrelims"/>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10"/>
  </w:num>
  <w:num w:numId="3">
    <w:abstractNumId w:val="3"/>
  </w:num>
  <w:num w:numId="4">
    <w:abstractNumId w:val="8"/>
  </w:num>
  <w:num w:numId="5">
    <w:abstractNumId w:val="9"/>
  </w:num>
  <w:num w:numId="6">
    <w:abstractNumId w:val="13"/>
  </w:num>
  <w:num w:numId="7">
    <w:abstractNumId w:val="0"/>
  </w:num>
  <w:num w:numId="8">
    <w:abstractNumId w:val="1"/>
  </w:num>
  <w:num w:numId="9">
    <w:abstractNumId w:val="2"/>
  </w:num>
  <w:num w:numId="10">
    <w:abstractNumId w:val="21"/>
  </w:num>
  <w:num w:numId="11">
    <w:abstractNumId w:val="17"/>
  </w:num>
  <w:num w:numId="12">
    <w:abstractNumId w:val="5"/>
  </w:num>
  <w:num w:numId="13">
    <w:abstractNumId w:val="16"/>
  </w:num>
  <w:num w:numId="14">
    <w:abstractNumId w:val="11"/>
  </w:num>
  <w:num w:numId="15">
    <w:abstractNumId w:val="1"/>
  </w:num>
  <w:num w:numId="16">
    <w:abstractNumId w:val="6"/>
  </w:num>
  <w:num w:numId="17">
    <w:abstractNumId w:val="11"/>
    <w:lvlOverride w:ilvl="0">
      <w:lvl w:ilvl="0">
        <w:start w:val="1"/>
        <w:numFmt w:val="decimal"/>
        <w:pStyle w:val="ChapterNumber"/>
        <w:suff w:val="nothing"/>
        <w:lvlText w:val="Chapter %1"/>
        <w:lvlJc w:val="left"/>
        <w:pPr>
          <w:ind w:left="0" w:firstLine="0"/>
        </w:pPr>
        <w:rPr>
          <w:rFonts w:hint="default"/>
        </w:rPr>
      </w:lvl>
    </w:lvlOverride>
    <w:lvlOverride w:ilvl="1">
      <w:lvl w:ilvl="1">
        <w:start w:val="1"/>
        <w:numFmt w:val="decimal"/>
        <w:pStyle w:val="Bodyoutlinelevel2"/>
        <w:lvlText w:val="%1.%2"/>
        <w:lvlJc w:val="left"/>
        <w:pPr>
          <w:ind w:left="1021" w:hanging="1021"/>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12"/>
  </w:num>
  <w:num w:numId="20">
    <w:abstractNumId w:val="7"/>
  </w:num>
  <w:num w:numId="21">
    <w:abstractNumId w:val="4"/>
  </w:num>
  <w:num w:numId="22">
    <w:abstractNumId w:val="19"/>
  </w:num>
  <w:num w:numId="23">
    <w:abstractNumId w:val="15"/>
  </w:num>
  <w:num w:numId="2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425"/>
  <w:drawingGridHorizontalSpacing w:val="120"/>
  <w:displayHorizontalDrawingGridEvery w:val="2"/>
  <w:characterSpacingControl w:val="doNotCompress"/>
  <w:hdrShapeDefaults>
    <o:shapedefaults v:ext="edit" spidmax="30721">
      <o:colormenu v:ext="edit" fillcolor="none [664]" strokecolor="none [320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37C"/>
    <w:rsid w:val="0000174E"/>
    <w:rsid w:val="00003EFA"/>
    <w:rsid w:val="00021024"/>
    <w:rsid w:val="00031DE7"/>
    <w:rsid w:val="00043161"/>
    <w:rsid w:val="00050401"/>
    <w:rsid w:val="00060372"/>
    <w:rsid w:val="00095AE5"/>
    <w:rsid w:val="000D0BA7"/>
    <w:rsid w:val="000F642D"/>
    <w:rsid w:val="00111CBD"/>
    <w:rsid w:val="001446FD"/>
    <w:rsid w:val="00145DBA"/>
    <w:rsid w:val="00160092"/>
    <w:rsid w:val="00174C75"/>
    <w:rsid w:val="00181688"/>
    <w:rsid w:val="001B1BE9"/>
    <w:rsid w:val="001C2380"/>
    <w:rsid w:val="00202D06"/>
    <w:rsid w:val="00221218"/>
    <w:rsid w:val="0023163A"/>
    <w:rsid w:val="002337F2"/>
    <w:rsid w:val="00245FFE"/>
    <w:rsid w:val="00255429"/>
    <w:rsid w:val="00265D17"/>
    <w:rsid w:val="002D03D3"/>
    <w:rsid w:val="002D166C"/>
    <w:rsid w:val="002D2307"/>
    <w:rsid w:val="002E6145"/>
    <w:rsid w:val="002F34C3"/>
    <w:rsid w:val="002F427B"/>
    <w:rsid w:val="002F6D70"/>
    <w:rsid w:val="00303691"/>
    <w:rsid w:val="003172B1"/>
    <w:rsid w:val="00371071"/>
    <w:rsid w:val="003757DF"/>
    <w:rsid w:val="0039247E"/>
    <w:rsid w:val="003D2833"/>
    <w:rsid w:val="00412902"/>
    <w:rsid w:val="00433F57"/>
    <w:rsid w:val="00437CC8"/>
    <w:rsid w:val="00451B46"/>
    <w:rsid w:val="004A5244"/>
    <w:rsid w:val="00502D4A"/>
    <w:rsid w:val="00502DEC"/>
    <w:rsid w:val="005301D0"/>
    <w:rsid w:val="005444CE"/>
    <w:rsid w:val="00550684"/>
    <w:rsid w:val="0057594E"/>
    <w:rsid w:val="0059455F"/>
    <w:rsid w:val="005A634F"/>
    <w:rsid w:val="005C163B"/>
    <w:rsid w:val="005E3533"/>
    <w:rsid w:val="006027AA"/>
    <w:rsid w:val="00606879"/>
    <w:rsid w:val="006249CA"/>
    <w:rsid w:val="00650490"/>
    <w:rsid w:val="0068736B"/>
    <w:rsid w:val="006877EE"/>
    <w:rsid w:val="006D3308"/>
    <w:rsid w:val="006E03CE"/>
    <w:rsid w:val="006E441E"/>
    <w:rsid w:val="00707458"/>
    <w:rsid w:val="00712947"/>
    <w:rsid w:val="00721150"/>
    <w:rsid w:val="0073478C"/>
    <w:rsid w:val="0077589A"/>
    <w:rsid w:val="007A2582"/>
    <w:rsid w:val="007B46D9"/>
    <w:rsid w:val="007C2C60"/>
    <w:rsid w:val="007F2F5C"/>
    <w:rsid w:val="007F6E8F"/>
    <w:rsid w:val="0081146F"/>
    <w:rsid w:val="008155DC"/>
    <w:rsid w:val="008271A3"/>
    <w:rsid w:val="00831522"/>
    <w:rsid w:val="00843236"/>
    <w:rsid w:val="008616FD"/>
    <w:rsid w:val="00885514"/>
    <w:rsid w:val="008B6011"/>
    <w:rsid w:val="008B6DD5"/>
    <w:rsid w:val="008E3E38"/>
    <w:rsid w:val="008E615E"/>
    <w:rsid w:val="00993B8F"/>
    <w:rsid w:val="009949AB"/>
    <w:rsid w:val="009C68CE"/>
    <w:rsid w:val="009C6F86"/>
    <w:rsid w:val="009D12E3"/>
    <w:rsid w:val="009E5E7B"/>
    <w:rsid w:val="009F3B16"/>
    <w:rsid w:val="009F45A6"/>
    <w:rsid w:val="009F5B07"/>
    <w:rsid w:val="00A1722E"/>
    <w:rsid w:val="00A379E9"/>
    <w:rsid w:val="00A50C4E"/>
    <w:rsid w:val="00A51A75"/>
    <w:rsid w:val="00A553D8"/>
    <w:rsid w:val="00AA710C"/>
    <w:rsid w:val="00B4053E"/>
    <w:rsid w:val="00B41F84"/>
    <w:rsid w:val="00B47DED"/>
    <w:rsid w:val="00BA042E"/>
    <w:rsid w:val="00BC6498"/>
    <w:rsid w:val="00BF68FE"/>
    <w:rsid w:val="00C3042F"/>
    <w:rsid w:val="00C4181C"/>
    <w:rsid w:val="00CC718B"/>
    <w:rsid w:val="00D62A45"/>
    <w:rsid w:val="00D768CF"/>
    <w:rsid w:val="00D7737C"/>
    <w:rsid w:val="00DC3E02"/>
    <w:rsid w:val="00DC60E1"/>
    <w:rsid w:val="00DD57AD"/>
    <w:rsid w:val="00E424E5"/>
    <w:rsid w:val="00E71E7B"/>
    <w:rsid w:val="00E940CB"/>
    <w:rsid w:val="00E95636"/>
    <w:rsid w:val="00EB5408"/>
    <w:rsid w:val="00EB6495"/>
    <w:rsid w:val="00ED018D"/>
    <w:rsid w:val="00ED0FF2"/>
    <w:rsid w:val="00F170D2"/>
    <w:rsid w:val="00F238C6"/>
    <w:rsid w:val="00F77C47"/>
    <w:rsid w:val="00F9700C"/>
    <w:rsid w:val="00FB2369"/>
    <w:rsid w:val="00FD3FC1"/>
    <w:rsid w:val="00FE2C99"/>
    <w:rsid w:val="00FF2D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colormenu v:ext="edit" fillcolor="none [664]" strokecolor="none [3208]"/>
    </o:shapedefaults>
    <o:shapelayout v:ext="edit">
      <o:idmap v:ext="edit" data="1"/>
    </o:shapelayout>
  </w:shapeDefaults>
  <w:decimalSymbol w:val="."/>
  <w:listSeparator w:val=","/>
  <w15:docId w15:val="{1302C87D-C274-4650-8D7D-6030E6ED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1"/>
    <w:lsdException w:name="endnote text" w:semiHidden="1"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45FFE"/>
    <w:pPr>
      <w:spacing w:after="170" w:line="320" w:lineRule="atLeast"/>
    </w:pPr>
  </w:style>
  <w:style w:type="paragraph" w:styleId="Heading1">
    <w:name w:val="heading 1"/>
    <w:basedOn w:val="Normal"/>
    <w:next w:val="BodyText"/>
    <w:link w:val="Heading1Char"/>
    <w:qFormat/>
    <w:rsid w:val="00303691"/>
    <w:pPr>
      <w:keepNext/>
      <w:keepLines/>
      <w:widowControl w:val="0"/>
      <w:pBdr>
        <w:bottom w:val="single" w:sz="4" w:space="2" w:color="0C1975" w:themeColor="accent5"/>
      </w:pBdr>
      <w:tabs>
        <w:tab w:val="left" w:pos="680"/>
      </w:tabs>
      <w:suppressAutoHyphens/>
      <w:autoSpaceDE w:val="0"/>
      <w:autoSpaceDN w:val="0"/>
      <w:adjustRightInd w:val="0"/>
      <w:spacing w:before="170" w:after="120" w:line="400" w:lineRule="atLeast"/>
      <w:textAlignment w:val="center"/>
      <w:outlineLvl w:val="0"/>
    </w:pPr>
    <w:rPr>
      <w:rFonts w:cs="Arial"/>
      <w:b/>
      <w:bCs/>
      <w:color w:val="0C1975" w:themeColor="accent1"/>
      <w:sz w:val="32"/>
      <w:szCs w:val="32"/>
    </w:rPr>
  </w:style>
  <w:style w:type="paragraph" w:styleId="Heading2">
    <w:name w:val="heading 2"/>
    <w:basedOn w:val="Normal"/>
    <w:next w:val="BodyText"/>
    <w:link w:val="Heading2Char"/>
    <w:unhideWhenUsed/>
    <w:qFormat/>
    <w:rsid w:val="00303691"/>
    <w:pPr>
      <w:keepNext/>
      <w:keepLines/>
      <w:widowControl w:val="0"/>
      <w:suppressAutoHyphens/>
      <w:autoSpaceDE w:val="0"/>
      <w:autoSpaceDN w:val="0"/>
      <w:adjustRightInd w:val="0"/>
      <w:spacing w:before="200" w:after="120" w:line="360" w:lineRule="atLeast"/>
      <w:textAlignment w:val="center"/>
      <w:outlineLvl w:val="1"/>
    </w:pPr>
    <w:rPr>
      <w:rFonts w:cs="Univers-Bold"/>
      <w:b/>
      <w:bCs/>
      <w:color w:val="0C1975" w:themeColor="accent1"/>
      <w:sz w:val="28"/>
      <w:szCs w:val="28"/>
    </w:rPr>
  </w:style>
  <w:style w:type="paragraph" w:styleId="Heading3">
    <w:name w:val="heading 3"/>
    <w:basedOn w:val="Normal"/>
    <w:next w:val="BodyText"/>
    <w:link w:val="Heading3Char"/>
    <w:unhideWhenUsed/>
    <w:qFormat/>
    <w:rsid w:val="00303691"/>
    <w:pPr>
      <w:keepNext/>
      <w:keepLines/>
      <w:widowControl w:val="0"/>
      <w:suppressAutoHyphens/>
      <w:autoSpaceDE w:val="0"/>
      <w:autoSpaceDN w:val="0"/>
      <w:adjustRightInd w:val="0"/>
      <w:spacing w:before="170" w:after="57" w:line="360" w:lineRule="atLeast"/>
      <w:textAlignment w:val="center"/>
      <w:outlineLvl w:val="2"/>
    </w:pPr>
    <w:rPr>
      <w:rFonts w:cs="Arial"/>
      <w:b/>
      <w:bCs/>
      <w:color w:val="000000" w:themeColor="text1"/>
    </w:rPr>
  </w:style>
  <w:style w:type="paragraph" w:styleId="Heading4">
    <w:name w:val="heading 4"/>
    <w:basedOn w:val="Normal"/>
    <w:next w:val="BodyText"/>
    <w:link w:val="Heading4Char"/>
    <w:unhideWhenUsed/>
    <w:qFormat/>
    <w:rsid w:val="00303691"/>
    <w:pPr>
      <w:keepNext/>
      <w:keepLines/>
      <w:widowControl w:val="0"/>
      <w:suppressAutoHyphens/>
      <w:autoSpaceDE w:val="0"/>
      <w:autoSpaceDN w:val="0"/>
      <w:adjustRightInd w:val="0"/>
      <w:spacing w:before="170" w:after="57" w:line="360" w:lineRule="atLeast"/>
      <w:textAlignment w:val="center"/>
      <w:outlineLvl w:val="3"/>
    </w:pPr>
    <w:rPr>
      <w:rFonts w:cs="Arial"/>
      <w:bCs/>
      <w:color w:val="0C1975" w:themeColor="accent5"/>
    </w:rPr>
  </w:style>
  <w:style w:type="paragraph" w:styleId="Heading5">
    <w:name w:val="heading 5"/>
    <w:basedOn w:val="Normal"/>
    <w:next w:val="Normal"/>
    <w:link w:val="Heading5Char"/>
    <w:unhideWhenUsed/>
    <w:qFormat/>
    <w:rsid w:val="00E940CB"/>
    <w:pPr>
      <w:keepNext/>
      <w:keepLines/>
      <w:widowControl w:val="0"/>
      <w:suppressAutoHyphens/>
      <w:autoSpaceDE w:val="0"/>
      <w:autoSpaceDN w:val="0"/>
      <w:adjustRightInd w:val="0"/>
      <w:spacing w:before="170" w:after="57" w:line="360" w:lineRule="atLeast"/>
      <w:textAlignment w:val="center"/>
      <w:outlineLvl w:val="4"/>
    </w:pPr>
    <w:rPr>
      <w:rFonts w:cs="Arial"/>
      <w:i/>
      <w:iCs/>
      <w:color w:val="000000"/>
    </w:rPr>
  </w:style>
  <w:style w:type="paragraph" w:styleId="Heading6">
    <w:name w:val="heading 6"/>
    <w:basedOn w:val="Normal"/>
    <w:next w:val="Normal"/>
    <w:link w:val="Heading6Char"/>
    <w:uiPriority w:val="9"/>
    <w:unhideWhenUsed/>
    <w:rsid w:val="00E940CB"/>
    <w:pPr>
      <w:keepNext/>
      <w:keepLines/>
      <w:widowControl w:val="0"/>
      <w:suppressAutoHyphens/>
      <w:autoSpaceDE w:val="0"/>
      <w:autoSpaceDN w:val="0"/>
      <w:adjustRightInd w:val="0"/>
      <w:spacing w:before="170" w:after="57" w:line="360" w:lineRule="atLeast"/>
      <w:textAlignment w:val="center"/>
      <w:outlineLvl w:val="5"/>
    </w:pPr>
    <w:rPr>
      <w:rFonts w:ascii="Univers-Bold" w:hAnsi="Univers-Bold" w:cs="Univers-Bold"/>
      <w:b/>
      <w:bCs/>
      <w:caps/>
      <w:color w:val="00B5AF"/>
      <w:sz w:val="20"/>
      <w:szCs w:val="20"/>
    </w:rPr>
  </w:style>
  <w:style w:type="paragraph" w:styleId="Heading7">
    <w:name w:val="heading 7"/>
    <w:basedOn w:val="Normal"/>
    <w:next w:val="Normal"/>
    <w:link w:val="Heading7Char"/>
    <w:uiPriority w:val="1"/>
    <w:semiHidden/>
    <w:qFormat/>
    <w:rsid w:val="009E5E7B"/>
    <w:pPr>
      <w:numPr>
        <w:ilvl w:val="6"/>
        <w:numId w:val="6"/>
      </w:numPr>
      <w:outlineLvl w:val="6"/>
    </w:pPr>
    <w:rPr>
      <w:rFonts w:asciiTheme="minorHAnsi" w:eastAsia="Times New Roman" w:hAnsiTheme="minorHAnsi" w:cstheme="minorHAnsi"/>
    </w:rPr>
  </w:style>
  <w:style w:type="paragraph" w:styleId="Heading8">
    <w:name w:val="heading 8"/>
    <w:basedOn w:val="Normal"/>
    <w:next w:val="Normal"/>
    <w:link w:val="Heading8Char"/>
    <w:uiPriority w:val="1"/>
    <w:semiHidden/>
    <w:qFormat/>
    <w:rsid w:val="009E5E7B"/>
    <w:pPr>
      <w:numPr>
        <w:ilvl w:val="7"/>
        <w:numId w:val="6"/>
      </w:numPr>
      <w:spacing w:before="240" w:after="60"/>
      <w:outlineLvl w:val="7"/>
    </w:pPr>
    <w:rPr>
      <w:rFonts w:asciiTheme="minorHAnsi" w:hAnsiTheme="minorHAnsi"/>
      <w:i/>
      <w:iCs/>
    </w:rPr>
  </w:style>
  <w:style w:type="paragraph" w:styleId="Heading9">
    <w:name w:val="heading 9"/>
    <w:basedOn w:val="Normal"/>
    <w:next w:val="Normal"/>
    <w:link w:val="Heading9Char"/>
    <w:uiPriority w:val="1"/>
    <w:semiHidden/>
    <w:qFormat/>
    <w:rsid w:val="009E5E7B"/>
    <w:pPr>
      <w:keepNext/>
      <w:numPr>
        <w:ilvl w:val="8"/>
        <w:numId w:val="6"/>
      </w:numPr>
      <w:spacing w:after="120"/>
      <w:outlineLvl w:val="8"/>
    </w:pPr>
    <w:rPr>
      <w:rFonts w:asciiTheme="majorHAnsi" w:eastAsia="Times New Roman"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semiHidden/>
    <w:rsid w:val="009E5E7B"/>
    <w:pPr>
      <w:tabs>
        <w:tab w:val="left" w:pos="9900"/>
      </w:tabs>
      <w:spacing w:before="40" w:after="40"/>
    </w:pPr>
    <w:rPr>
      <w:rFonts w:ascii="Bembo Bold" w:hAnsi="Bembo Bold"/>
    </w:rPr>
  </w:style>
  <w:style w:type="paragraph" w:customStyle="1" w:styleId="Tabletext">
    <w:name w:val="Table text"/>
    <w:basedOn w:val="Normal"/>
    <w:uiPriority w:val="1"/>
    <w:semiHidden/>
    <w:rsid w:val="009E5E7B"/>
    <w:pPr>
      <w:tabs>
        <w:tab w:val="left" w:pos="170"/>
      </w:tabs>
      <w:spacing w:before="40" w:after="40"/>
    </w:pPr>
  </w:style>
  <w:style w:type="paragraph" w:customStyle="1" w:styleId="Tablenumber">
    <w:name w:val="Table number"/>
    <w:basedOn w:val="ListNumber"/>
    <w:uiPriority w:val="1"/>
    <w:semiHidden/>
    <w:rsid w:val="009E5E7B"/>
    <w:pPr>
      <w:numPr>
        <w:numId w:val="0"/>
      </w:numPr>
      <w:spacing w:before="40" w:after="40"/>
    </w:pPr>
  </w:style>
  <w:style w:type="paragraph" w:styleId="ListNumber">
    <w:name w:val="List Number"/>
    <w:basedOn w:val="Normal"/>
    <w:link w:val="ListNumberChar"/>
    <w:uiPriority w:val="99"/>
    <w:unhideWhenUsed/>
    <w:rsid w:val="00E940CB"/>
    <w:pPr>
      <w:numPr>
        <w:numId w:val="15"/>
      </w:numPr>
      <w:contextualSpacing/>
    </w:pPr>
  </w:style>
  <w:style w:type="paragraph" w:customStyle="1" w:styleId="Tableindentednumber">
    <w:name w:val="Table indented number"/>
    <w:basedOn w:val="Normal"/>
    <w:semiHidden/>
    <w:rsid w:val="009E5E7B"/>
    <w:pPr>
      <w:numPr>
        <w:numId w:val="3"/>
      </w:numPr>
      <w:tabs>
        <w:tab w:val="left" w:pos="737"/>
        <w:tab w:val="left" w:pos="1106"/>
        <w:tab w:val="left" w:pos="1474"/>
      </w:tabs>
      <w:spacing w:before="40" w:after="40"/>
    </w:pPr>
  </w:style>
  <w:style w:type="paragraph" w:customStyle="1" w:styleId="GraphHeader">
    <w:name w:val="Graph Header"/>
    <w:next w:val="Normal"/>
    <w:link w:val="GraphHeaderChar"/>
    <w:uiPriority w:val="1"/>
    <w:semiHidden/>
    <w:rsid w:val="009E5E7B"/>
    <w:pPr>
      <w:spacing w:after="120"/>
      <w:jc w:val="center"/>
    </w:pPr>
    <w:rPr>
      <w:rFonts w:asciiTheme="majorHAnsi" w:eastAsia="Times" w:hAnsiTheme="majorHAnsi" w:cs="Arial"/>
      <w:b/>
      <w:noProof/>
      <w:u w:val="single"/>
    </w:rPr>
  </w:style>
  <w:style w:type="character" w:customStyle="1" w:styleId="GraphHeaderChar">
    <w:name w:val="Graph Header Char"/>
    <w:basedOn w:val="Heading4Char"/>
    <w:link w:val="GraphHeader"/>
    <w:uiPriority w:val="1"/>
    <w:semiHidden/>
    <w:rsid w:val="009E5E7B"/>
    <w:rPr>
      <w:rFonts w:asciiTheme="majorHAnsi" w:eastAsia="Times" w:hAnsiTheme="majorHAnsi" w:cs="Arial"/>
      <w:b w:val="0"/>
      <w:bCs w:val="0"/>
      <w:noProof/>
      <w:color w:val="0C1975" w:themeColor="accent5"/>
      <w:sz w:val="24"/>
      <w:szCs w:val="24"/>
      <w:u w:val="single"/>
      <w:lang w:eastAsia="en-GB"/>
    </w:rPr>
  </w:style>
  <w:style w:type="paragraph" w:customStyle="1" w:styleId="ContentsHeader">
    <w:name w:val="Contents Header"/>
    <w:link w:val="ContentsHeaderChar"/>
    <w:uiPriority w:val="1"/>
    <w:unhideWhenUsed/>
    <w:rsid w:val="009E5E7B"/>
    <w:pPr>
      <w:keepNext/>
      <w:pageBreakBefore/>
      <w:spacing w:after="600"/>
      <w:outlineLvl w:val="0"/>
    </w:pPr>
    <w:rPr>
      <w:rFonts w:eastAsia="Times" w:cs="Arial"/>
      <w:sz w:val="34"/>
    </w:rPr>
  </w:style>
  <w:style w:type="character" w:customStyle="1" w:styleId="ContentsHeaderChar">
    <w:name w:val="Contents Header Char"/>
    <w:basedOn w:val="DefaultParagraphFont"/>
    <w:link w:val="ContentsHeader"/>
    <w:uiPriority w:val="1"/>
    <w:rsid w:val="009E5E7B"/>
    <w:rPr>
      <w:rFonts w:eastAsia="Times" w:cs="Arial"/>
      <w:sz w:val="34"/>
    </w:rPr>
  </w:style>
  <w:style w:type="paragraph" w:customStyle="1" w:styleId="Figure">
    <w:name w:val="Figure"/>
    <w:basedOn w:val="GraphHeader"/>
    <w:link w:val="FigureChar"/>
    <w:rsid w:val="009E5E7B"/>
    <w:pPr>
      <w:spacing w:before="40"/>
      <w:jc w:val="left"/>
    </w:pPr>
  </w:style>
  <w:style w:type="character" w:customStyle="1" w:styleId="FigureChar">
    <w:name w:val="Figure Char"/>
    <w:basedOn w:val="GraphHeaderChar"/>
    <w:link w:val="Figure"/>
    <w:rsid w:val="009E5E7B"/>
    <w:rPr>
      <w:rFonts w:asciiTheme="majorHAnsi" w:eastAsia="Times" w:hAnsiTheme="majorHAnsi" w:cs="Arial"/>
      <w:b w:val="0"/>
      <w:bCs w:val="0"/>
      <w:noProof/>
      <w:color w:val="0C1975" w:themeColor="accent5"/>
      <w:sz w:val="24"/>
      <w:szCs w:val="24"/>
      <w:u w:val="single"/>
      <w:lang w:eastAsia="en-GB"/>
    </w:rPr>
  </w:style>
  <w:style w:type="paragraph" w:customStyle="1" w:styleId="Table">
    <w:name w:val="Table"/>
    <w:basedOn w:val="GraphHeader"/>
    <w:link w:val="TableChar"/>
    <w:rsid w:val="009E5E7B"/>
    <w:pPr>
      <w:spacing w:before="40"/>
      <w:jc w:val="left"/>
    </w:pPr>
    <w:rPr>
      <w:lang w:val="en-US"/>
    </w:rPr>
  </w:style>
  <w:style w:type="character" w:customStyle="1" w:styleId="TableChar">
    <w:name w:val="Table Char"/>
    <w:basedOn w:val="GraphHeaderChar"/>
    <w:link w:val="Table"/>
    <w:rsid w:val="009E5E7B"/>
    <w:rPr>
      <w:rFonts w:asciiTheme="majorHAnsi" w:eastAsia="Times" w:hAnsiTheme="majorHAnsi" w:cs="Arial"/>
      <w:b w:val="0"/>
      <w:bCs w:val="0"/>
      <w:noProof/>
      <w:color w:val="0C1975" w:themeColor="accent5"/>
      <w:sz w:val="24"/>
      <w:szCs w:val="24"/>
      <w:u w:val="single"/>
      <w:lang w:val="en-US" w:eastAsia="en-GB"/>
    </w:rPr>
  </w:style>
  <w:style w:type="paragraph" w:customStyle="1" w:styleId="Subheading">
    <w:name w:val="Subheading"/>
    <w:basedOn w:val="Normal"/>
    <w:link w:val="SubheadingChar"/>
    <w:rsid w:val="006249CA"/>
    <w:pPr>
      <w:spacing w:line="204" w:lineRule="auto"/>
      <w:ind w:left="-737"/>
    </w:pPr>
    <w:rPr>
      <w:rFonts w:asciiTheme="minorHAnsi" w:hAnsiTheme="minorHAnsi" w:cstheme="minorHAnsi"/>
      <w:sz w:val="70"/>
      <w:szCs w:val="70"/>
    </w:rPr>
  </w:style>
  <w:style w:type="character" w:customStyle="1" w:styleId="SubheadingChar">
    <w:name w:val="Subheading Char"/>
    <w:basedOn w:val="DefaultParagraphFont"/>
    <w:link w:val="Subheading"/>
    <w:rsid w:val="006249CA"/>
    <w:rPr>
      <w:rFonts w:cstheme="minorHAnsi"/>
      <w:sz w:val="70"/>
      <w:szCs w:val="70"/>
    </w:rPr>
  </w:style>
  <w:style w:type="paragraph" w:customStyle="1" w:styleId="Covertitle">
    <w:name w:val="Cover title"/>
    <w:basedOn w:val="Normal"/>
    <w:uiPriority w:val="1"/>
    <w:rsid w:val="00FE2C99"/>
    <w:pPr>
      <w:spacing w:line="192" w:lineRule="auto"/>
      <w:ind w:left="-1021"/>
    </w:pPr>
    <w:rPr>
      <w:sz w:val="42"/>
    </w:rPr>
  </w:style>
  <w:style w:type="paragraph" w:customStyle="1" w:styleId="CAPcover">
    <w:name w:val="CAP cover"/>
    <w:basedOn w:val="Normal"/>
    <w:rsid w:val="00FE2C99"/>
    <w:pPr>
      <w:ind w:left="-1021"/>
    </w:pPr>
    <w:rPr>
      <w:b/>
    </w:rPr>
  </w:style>
  <w:style w:type="paragraph" w:customStyle="1" w:styleId="Smallprint">
    <w:name w:val="Small print"/>
    <w:basedOn w:val="Normal"/>
    <w:link w:val="SmallprintChar"/>
    <w:qFormat/>
    <w:rsid w:val="009E5E7B"/>
    <w:pPr>
      <w:widowControl w:val="0"/>
    </w:pPr>
    <w:rPr>
      <w:rFonts w:eastAsia="Times"/>
      <w:snapToGrid w:val="0"/>
      <w:sz w:val="16"/>
      <w:szCs w:val="16"/>
    </w:rPr>
  </w:style>
  <w:style w:type="character" w:customStyle="1" w:styleId="SmallprintChar">
    <w:name w:val="Small print Char"/>
    <w:basedOn w:val="DefaultParagraphFont"/>
    <w:link w:val="Smallprint"/>
    <w:rsid w:val="009E5E7B"/>
    <w:rPr>
      <w:rFonts w:eastAsia="Times"/>
      <w:snapToGrid w:val="0"/>
      <w:sz w:val="16"/>
      <w:szCs w:val="16"/>
    </w:rPr>
  </w:style>
  <w:style w:type="paragraph" w:styleId="ListParagraph">
    <w:name w:val="List Paragraph"/>
    <w:basedOn w:val="Normal"/>
    <w:link w:val="ListParagraphChar"/>
    <w:uiPriority w:val="34"/>
    <w:rsid w:val="00E940CB"/>
    <w:pPr>
      <w:ind w:left="720"/>
      <w:contextualSpacing/>
    </w:pPr>
  </w:style>
  <w:style w:type="character" w:customStyle="1" w:styleId="Heading2Char">
    <w:name w:val="Heading 2 Char"/>
    <w:basedOn w:val="DefaultParagraphFont"/>
    <w:link w:val="Heading2"/>
    <w:rsid w:val="00303691"/>
    <w:rPr>
      <w:rFonts w:cs="Univers-Bold"/>
      <w:b/>
      <w:bCs/>
      <w:color w:val="0C1975" w:themeColor="accent1"/>
      <w:sz w:val="28"/>
      <w:szCs w:val="28"/>
    </w:rPr>
  </w:style>
  <w:style w:type="character" w:customStyle="1" w:styleId="Heading3Char">
    <w:name w:val="Heading 3 Char"/>
    <w:basedOn w:val="DefaultParagraphFont"/>
    <w:link w:val="Heading3"/>
    <w:rsid w:val="00303691"/>
    <w:rPr>
      <w:rFonts w:cs="Arial"/>
      <w:b/>
      <w:bCs/>
      <w:color w:val="000000" w:themeColor="text1"/>
    </w:rPr>
  </w:style>
  <w:style w:type="character" w:customStyle="1" w:styleId="Heading4Char">
    <w:name w:val="Heading 4 Char"/>
    <w:basedOn w:val="DefaultParagraphFont"/>
    <w:link w:val="Heading4"/>
    <w:rsid w:val="00303691"/>
    <w:rPr>
      <w:rFonts w:cs="Arial"/>
      <w:bCs/>
      <w:color w:val="0C1975" w:themeColor="accent5"/>
    </w:rPr>
  </w:style>
  <w:style w:type="character" w:customStyle="1" w:styleId="Heading5Char">
    <w:name w:val="Heading 5 Char"/>
    <w:basedOn w:val="DefaultParagraphFont"/>
    <w:link w:val="Heading5"/>
    <w:rsid w:val="00DD57AD"/>
    <w:rPr>
      <w:rFonts w:eastAsiaTheme="minorEastAsia" w:cs="Arial"/>
      <w:i/>
      <w:iCs/>
      <w:color w:val="000000"/>
      <w:sz w:val="24"/>
      <w:szCs w:val="24"/>
      <w:lang w:eastAsia="en-GB"/>
    </w:rPr>
  </w:style>
  <w:style w:type="character" w:customStyle="1" w:styleId="Heading1Char">
    <w:name w:val="Heading 1 Char"/>
    <w:basedOn w:val="DefaultParagraphFont"/>
    <w:link w:val="Heading1"/>
    <w:rsid w:val="00303691"/>
    <w:rPr>
      <w:rFonts w:cs="Arial"/>
      <w:b/>
      <w:bCs/>
      <w:color w:val="0C1975" w:themeColor="accent1"/>
      <w:sz w:val="32"/>
      <w:szCs w:val="32"/>
    </w:rPr>
  </w:style>
  <w:style w:type="character" w:customStyle="1" w:styleId="Heading6Char">
    <w:name w:val="Heading 6 Char"/>
    <w:basedOn w:val="DefaultParagraphFont"/>
    <w:link w:val="Heading6"/>
    <w:uiPriority w:val="9"/>
    <w:rsid w:val="00E940CB"/>
    <w:rPr>
      <w:rFonts w:ascii="Univers-Bold" w:eastAsiaTheme="minorEastAsia" w:hAnsi="Univers-Bold" w:cs="Univers-Bold"/>
      <w:b/>
      <w:bCs/>
      <w:caps/>
      <w:color w:val="00B5AF"/>
      <w:sz w:val="20"/>
      <w:szCs w:val="20"/>
      <w:lang w:eastAsia="en-GB"/>
    </w:rPr>
  </w:style>
  <w:style w:type="paragraph" w:styleId="ListBullet">
    <w:name w:val="List Bullet"/>
    <w:basedOn w:val="Bullets"/>
    <w:rsid w:val="005A634F"/>
  </w:style>
  <w:style w:type="character" w:customStyle="1" w:styleId="Heading7Char">
    <w:name w:val="Heading 7 Char"/>
    <w:basedOn w:val="DefaultParagraphFont"/>
    <w:link w:val="Heading7"/>
    <w:uiPriority w:val="1"/>
    <w:semiHidden/>
    <w:rsid w:val="009E5E7B"/>
    <w:rPr>
      <w:rFonts w:asciiTheme="minorHAnsi" w:eastAsia="Times New Roman" w:hAnsiTheme="minorHAnsi" w:cstheme="minorHAnsi"/>
      <w:sz w:val="24"/>
      <w:szCs w:val="22"/>
      <w:lang w:eastAsia="en-GB"/>
    </w:rPr>
  </w:style>
  <w:style w:type="character" w:customStyle="1" w:styleId="Heading8Char">
    <w:name w:val="Heading 8 Char"/>
    <w:basedOn w:val="DefaultParagraphFont"/>
    <w:link w:val="Heading8"/>
    <w:uiPriority w:val="1"/>
    <w:semiHidden/>
    <w:rsid w:val="009E5E7B"/>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1"/>
    <w:semiHidden/>
    <w:rsid w:val="009E5E7B"/>
    <w:rPr>
      <w:rFonts w:asciiTheme="majorHAnsi" w:eastAsia="Times New Roman" w:hAnsiTheme="majorHAnsi" w:cstheme="minorBidi"/>
      <w:sz w:val="24"/>
      <w:szCs w:val="22"/>
      <w:lang w:eastAsia="en-GB"/>
    </w:rPr>
  </w:style>
  <w:style w:type="paragraph" w:styleId="TOC1">
    <w:name w:val="toc 1"/>
    <w:basedOn w:val="Normal"/>
    <w:next w:val="Normal"/>
    <w:uiPriority w:val="39"/>
    <w:rsid w:val="006027AA"/>
    <w:pPr>
      <w:tabs>
        <w:tab w:val="left" w:pos="284"/>
        <w:tab w:val="right" w:pos="9072"/>
      </w:tabs>
      <w:spacing w:before="120" w:after="40"/>
    </w:pPr>
    <w:rPr>
      <w:rFonts w:asciiTheme="minorHAnsi" w:hAnsiTheme="minorHAnsi"/>
      <w:b/>
      <w:bCs/>
      <w:noProof/>
      <w:szCs w:val="34"/>
    </w:rPr>
  </w:style>
  <w:style w:type="paragraph" w:styleId="TOC2">
    <w:name w:val="toc 2"/>
    <w:basedOn w:val="Normal"/>
    <w:next w:val="Normal"/>
    <w:uiPriority w:val="39"/>
    <w:rsid w:val="006027AA"/>
    <w:pPr>
      <w:tabs>
        <w:tab w:val="left" w:pos="851"/>
        <w:tab w:val="right" w:pos="9072"/>
      </w:tabs>
      <w:spacing w:before="120" w:after="40"/>
      <w:ind w:left="568" w:hanging="284"/>
    </w:pPr>
    <w:rPr>
      <w:noProof/>
      <w:szCs w:val="30"/>
    </w:rPr>
  </w:style>
  <w:style w:type="paragraph" w:styleId="TOC3">
    <w:name w:val="toc 3"/>
    <w:basedOn w:val="TableofFigures"/>
    <w:next w:val="Normal"/>
    <w:uiPriority w:val="39"/>
    <w:semiHidden/>
    <w:qFormat/>
    <w:rsid w:val="009E5E7B"/>
    <w:pPr>
      <w:tabs>
        <w:tab w:val="left" w:pos="1560"/>
        <w:tab w:val="right" w:leader="dot" w:pos="9072"/>
      </w:tabs>
      <w:ind w:left="851" w:right="0" w:hanging="567"/>
    </w:pPr>
  </w:style>
  <w:style w:type="paragraph" w:styleId="TableofFigures">
    <w:name w:val="table of figures"/>
    <w:basedOn w:val="Normal"/>
    <w:next w:val="Normal"/>
    <w:uiPriority w:val="99"/>
    <w:unhideWhenUsed/>
    <w:rsid w:val="009E5E7B"/>
    <w:pPr>
      <w:tabs>
        <w:tab w:val="left" w:pos="1200"/>
        <w:tab w:val="right" w:pos="9072"/>
      </w:tabs>
      <w:spacing w:before="120" w:after="40"/>
      <w:ind w:left="482" w:right="700" w:hanging="482"/>
    </w:pPr>
    <w:rPr>
      <w:rFonts w:asciiTheme="minorHAnsi" w:hAnsiTheme="minorHAnsi" w:cstheme="minorHAnsi"/>
    </w:rPr>
  </w:style>
  <w:style w:type="paragraph" w:styleId="TOC4">
    <w:name w:val="toc 4"/>
    <w:basedOn w:val="Normal"/>
    <w:next w:val="Normal"/>
    <w:uiPriority w:val="39"/>
    <w:semiHidden/>
    <w:rsid w:val="009E5E7B"/>
    <w:pPr>
      <w:ind w:left="720"/>
    </w:pPr>
  </w:style>
  <w:style w:type="paragraph" w:styleId="TOC5">
    <w:name w:val="toc 5"/>
    <w:basedOn w:val="Normal"/>
    <w:next w:val="Normal"/>
    <w:uiPriority w:val="39"/>
    <w:semiHidden/>
    <w:rsid w:val="009E5E7B"/>
    <w:pPr>
      <w:ind w:left="958"/>
    </w:pPr>
  </w:style>
  <w:style w:type="paragraph" w:styleId="TOC6">
    <w:name w:val="toc 6"/>
    <w:basedOn w:val="Normal"/>
    <w:next w:val="Normal"/>
    <w:autoRedefine/>
    <w:semiHidden/>
    <w:rsid w:val="009E5E7B"/>
    <w:pPr>
      <w:ind w:left="1200"/>
    </w:pPr>
  </w:style>
  <w:style w:type="paragraph" w:styleId="TOC7">
    <w:name w:val="toc 7"/>
    <w:basedOn w:val="Normal"/>
    <w:next w:val="Normal"/>
    <w:autoRedefine/>
    <w:semiHidden/>
    <w:rsid w:val="009E5E7B"/>
    <w:pPr>
      <w:ind w:left="1440"/>
    </w:pPr>
  </w:style>
  <w:style w:type="paragraph" w:styleId="TOC8">
    <w:name w:val="toc 8"/>
    <w:basedOn w:val="Normal"/>
    <w:next w:val="Normal"/>
    <w:autoRedefine/>
    <w:semiHidden/>
    <w:rsid w:val="009E5E7B"/>
    <w:pPr>
      <w:ind w:left="1680"/>
    </w:pPr>
  </w:style>
  <w:style w:type="paragraph" w:styleId="TOC9">
    <w:name w:val="toc 9"/>
    <w:basedOn w:val="Normal"/>
    <w:next w:val="Normal"/>
    <w:uiPriority w:val="39"/>
    <w:semiHidden/>
    <w:rsid w:val="009E5E7B"/>
    <w:pPr>
      <w:spacing w:before="120" w:after="40"/>
      <w:ind w:left="-709"/>
    </w:pPr>
  </w:style>
  <w:style w:type="paragraph" w:styleId="NormalIndent">
    <w:name w:val="Normal Indent"/>
    <w:basedOn w:val="Normal"/>
    <w:uiPriority w:val="99"/>
    <w:semiHidden/>
    <w:unhideWhenUsed/>
    <w:rsid w:val="009E5E7B"/>
    <w:pPr>
      <w:ind w:left="720"/>
    </w:pPr>
  </w:style>
  <w:style w:type="paragraph" w:styleId="FootnoteText">
    <w:name w:val="footnote text"/>
    <w:aliases w:val="Footnote Text Char1 Char,Footnote Text Char Char Char,Footnote Text Char1 Char Char1 Char,Footnote Text Char Char Char Char1 Char,Footnote Text Char Char1 Char1 Char,Footnote Text Char1 Char Char Char Char,ALTS FOOTNOTE,DTE-Voetnoottekst"/>
    <w:basedOn w:val="Normal"/>
    <w:link w:val="FootnoteTextChar"/>
    <w:unhideWhenUsed/>
    <w:rsid w:val="00E940CB"/>
    <w:pPr>
      <w:widowControl w:val="0"/>
      <w:tabs>
        <w:tab w:val="left" w:pos="284"/>
        <w:tab w:val="right" w:pos="10540"/>
      </w:tabs>
      <w:suppressAutoHyphens/>
      <w:autoSpaceDE w:val="0"/>
      <w:autoSpaceDN w:val="0"/>
      <w:adjustRightInd w:val="0"/>
      <w:spacing w:before="40" w:after="0" w:line="280" w:lineRule="atLeast"/>
      <w:ind w:left="454" w:hanging="454"/>
      <w:textAlignment w:val="center"/>
    </w:pPr>
    <w:rPr>
      <w:rFonts w:cs="Univers-Light"/>
      <w:color w:val="000000"/>
      <w:spacing w:val="-2"/>
      <w:sz w:val="20"/>
      <w:szCs w:val="20"/>
    </w:rPr>
  </w:style>
  <w:style w:type="character" w:customStyle="1" w:styleId="FootnoteTextChar">
    <w:name w:val="Footnote Text Char"/>
    <w:aliases w:val="Footnote Text Char1 Char Char,Footnote Text Char Char Char Char,Footnote Text Char1 Char Char1 Char Char,Footnote Text Char Char Char Char1 Char Char,Footnote Text Char Char1 Char1 Char Char,ALTS FOOTNOTE Char,DTE-Voetnoottekst Char"/>
    <w:basedOn w:val="DefaultParagraphFont"/>
    <w:link w:val="FootnoteText"/>
    <w:rsid w:val="00E940CB"/>
    <w:rPr>
      <w:rFonts w:eastAsiaTheme="minorEastAsia" w:cs="Univers-Light"/>
      <w:color w:val="000000"/>
      <w:spacing w:val="-2"/>
      <w:sz w:val="20"/>
      <w:szCs w:val="20"/>
      <w:lang w:eastAsia="en-GB"/>
    </w:rPr>
  </w:style>
  <w:style w:type="paragraph" w:styleId="CommentText">
    <w:name w:val="annotation text"/>
    <w:basedOn w:val="Normal"/>
    <w:link w:val="CommentTextChar"/>
    <w:uiPriority w:val="99"/>
    <w:unhideWhenUsed/>
    <w:rsid w:val="00E940CB"/>
    <w:pPr>
      <w:spacing w:after="200" w:line="240" w:lineRule="auto"/>
      <w:ind w:left="567" w:hanging="567"/>
    </w:pPr>
    <w:rPr>
      <w:sz w:val="20"/>
      <w:szCs w:val="20"/>
    </w:rPr>
  </w:style>
  <w:style w:type="character" w:customStyle="1" w:styleId="CommentTextChar">
    <w:name w:val="Comment Text Char"/>
    <w:basedOn w:val="DefaultParagraphFont"/>
    <w:link w:val="CommentText"/>
    <w:uiPriority w:val="99"/>
    <w:rsid w:val="00E940CB"/>
    <w:rPr>
      <w:rFonts w:cstheme="minorBidi"/>
      <w:sz w:val="20"/>
      <w:szCs w:val="20"/>
    </w:rPr>
  </w:style>
  <w:style w:type="paragraph" w:styleId="Header">
    <w:name w:val="header"/>
    <w:basedOn w:val="Normal"/>
    <w:link w:val="HeaderChar"/>
    <w:uiPriority w:val="99"/>
    <w:unhideWhenUsed/>
    <w:rsid w:val="00FE2C99"/>
    <w:pPr>
      <w:pBdr>
        <w:bottom w:val="single" w:sz="4" w:space="1" w:color="auto"/>
      </w:pBdr>
      <w:tabs>
        <w:tab w:val="right" w:pos="9498"/>
      </w:tabs>
      <w:ind w:left="-851" w:right="-994"/>
    </w:pPr>
    <w:rPr>
      <w:sz w:val="20"/>
      <w:szCs w:val="20"/>
    </w:rPr>
  </w:style>
  <w:style w:type="character" w:customStyle="1" w:styleId="HeaderChar">
    <w:name w:val="Header Char"/>
    <w:basedOn w:val="DefaultParagraphFont"/>
    <w:link w:val="Header"/>
    <w:uiPriority w:val="99"/>
    <w:rsid w:val="00FE2C99"/>
    <w:rPr>
      <w:rFonts w:eastAsiaTheme="minorEastAsia" w:cstheme="minorBidi"/>
      <w:sz w:val="20"/>
      <w:szCs w:val="20"/>
      <w:lang w:eastAsia="en-GB"/>
    </w:rPr>
  </w:style>
  <w:style w:type="paragraph" w:styleId="Footer">
    <w:name w:val="footer"/>
    <w:basedOn w:val="Normal"/>
    <w:link w:val="FooterChar"/>
    <w:uiPriority w:val="99"/>
    <w:unhideWhenUsed/>
    <w:rsid w:val="00174C75"/>
    <w:pPr>
      <w:pBdr>
        <w:top w:val="single" w:sz="4" w:space="1" w:color="auto"/>
      </w:pBdr>
      <w:tabs>
        <w:tab w:val="left" w:pos="7087"/>
        <w:tab w:val="right" w:pos="9498"/>
      </w:tabs>
      <w:ind w:left="-851" w:right="-994"/>
    </w:pPr>
    <w:rPr>
      <w:sz w:val="20"/>
    </w:rPr>
  </w:style>
  <w:style w:type="character" w:customStyle="1" w:styleId="FooterChar">
    <w:name w:val="Footer Char"/>
    <w:basedOn w:val="DefaultParagraphFont"/>
    <w:link w:val="Footer"/>
    <w:uiPriority w:val="99"/>
    <w:rsid w:val="00174C75"/>
    <w:rPr>
      <w:rFonts w:eastAsiaTheme="minorEastAsia" w:cstheme="minorBidi"/>
      <w:sz w:val="20"/>
      <w:szCs w:val="22"/>
      <w:lang w:eastAsia="en-GB"/>
    </w:rPr>
  </w:style>
  <w:style w:type="paragraph" w:styleId="Caption">
    <w:name w:val="caption"/>
    <w:basedOn w:val="Figure"/>
    <w:next w:val="Normal"/>
    <w:unhideWhenUsed/>
    <w:rsid w:val="009E5E7B"/>
    <w:rPr>
      <w:u w:val="none"/>
    </w:rPr>
  </w:style>
  <w:style w:type="character" w:styleId="FootnoteReference">
    <w:name w:val="footnote reference"/>
    <w:aliases w:val="(NECG) Footnote Reference,o,fr,Style 3,Appel note de bas de p,Style 12,Style 124,Style 13"/>
    <w:basedOn w:val="DefaultParagraphFont"/>
    <w:unhideWhenUsed/>
    <w:rsid w:val="00E940CB"/>
    <w:rPr>
      <w:vertAlign w:val="superscript"/>
    </w:rPr>
  </w:style>
  <w:style w:type="character" w:styleId="CommentReference">
    <w:name w:val="annotation reference"/>
    <w:basedOn w:val="DefaultParagraphFont"/>
    <w:uiPriority w:val="99"/>
    <w:semiHidden/>
    <w:unhideWhenUsed/>
    <w:rsid w:val="00E940CB"/>
    <w:rPr>
      <w:sz w:val="16"/>
      <w:szCs w:val="16"/>
    </w:rPr>
  </w:style>
  <w:style w:type="character" w:styleId="PageNumber">
    <w:name w:val="page number"/>
    <w:basedOn w:val="DefaultParagraphFont"/>
    <w:semiHidden/>
    <w:rsid w:val="009E5E7B"/>
    <w:rPr>
      <w:rFonts w:ascii="Bembo" w:hAnsi="Bembo"/>
      <w:sz w:val="24"/>
    </w:rPr>
  </w:style>
  <w:style w:type="character" w:customStyle="1" w:styleId="ListNumberChar">
    <w:name w:val="List Number Char"/>
    <w:basedOn w:val="DefaultParagraphFont"/>
    <w:link w:val="ListNumber"/>
    <w:uiPriority w:val="99"/>
    <w:rsid w:val="009E5E7B"/>
    <w:rPr>
      <w:rFonts w:eastAsiaTheme="minorEastAsia" w:cstheme="minorBidi"/>
      <w:sz w:val="24"/>
      <w:szCs w:val="22"/>
      <w:lang w:eastAsia="en-GB"/>
    </w:rPr>
  </w:style>
  <w:style w:type="character" w:styleId="Hyperlink">
    <w:name w:val="Hyperlink"/>
    <w:basedOn w:val="DefaultParagraphFont"/>
    <w:uiPriority w:val="99"/>
    <w:unhideWhenUsed/>
    <w:rsid w:val="00721150"/>
    <w:rPr>
      <w:color w:val="0C1975" w:themeColor="accent5"/>
      <w:u w:val="single"/>
    </w:rPr>
  </w:style>
  <w:style w:type="character" w:styleId="FollowedHyperlink">
    <w:name w:val="FollowedHyperlink"/>
    <w:basedOn w:val="DefaultParagraphFont"/>
    <w:uiPriority w:val="99"/>
    <w:semiHidden/>
    <w:unhideWhenUsed/>
    <w:rsid w:val="00E940CB"/>
    <w:rPr>
      <w:color w:val="0C1975" w:themeColor="followedHyperlink"/>
      <w:u w:val="single"/>
    </w:rPr>
  </w:style>
  <w:style w:type="paragraph" w:styleId="DocumentMap">
    <w:name w:val="Document Map"/>
    <w:basedOn w:val="Normal"/>
    <w:link w:val="DocumentMapChar"/>
    <w:uiPriority w:val="1"/>
    <w:semiHidden/>
    <w:rsid w:val="009E5E7B"/>
    <w:pPr>
      <w:shd w:val="clear" w:color="auto" w:fill="000080"/>
    </w:pPr>
    <w:rPr>
      <w:rFonts w:ascii="Tahoma" w:hAnsi="Tahoma" w:cs="Tahoma"/>
    </w:rPr>
  </w:style>
  <w:style w:type="character" w:customStyle="1" w:styleId="DocumentMapChar">
    <w:name w:val="Document Map Char"/>
    <w:basedOn w:val="DefaultParagraphFont"/>
    <w:link w:val="DocumentMap"/>
    <w:uiPriority w:val="1"/>
    <w:semiHidden/>
    <w:rsid w:val="009E5E7B"/>
    <w:rPr>
      <w:rFonts w:ascii="Tahoma" w:hAnsi="Tahoma" w:cs="Tahoma"/>
      <w:shd w:val="clear" w:color="auto" w:fill="000080"/>
    </w:rPr>
  </w:style>
  <w:style w:type="paragraph" w:styleId="NormalWeb">
    <w:name w:val="Normal (Web)"/>
    <w:basedOn w:val="Normal"/>
    <w:uiPriority w:val="99"/>
    <w:semiHidden/>
    <w:unhideWhenUsed/>
    <w:rsid w:val="00E940CB"/>
    <w:pPr>
      <w:spacing w:before="100" w:beforeAutospacing="1" w:after="100" w:afterAutospacing="1" w:line="240" w:lineRule="auto"/>
    </w:pPr>
    <w:rPr>
      <w:rFonts w:ascii="Times New Roman" w:eastAsia="Times New Roman" w:hAnsi="Times New Roman"/>
      <w:lang w:eastAsia="zh-TW"/>
    </w:rPr>
  </w:style>
  <w:style w:type="paragraph" w:styleId="CommentSubject">
    <w:name w:val="annotation subject"/>
    <w:basedOn w:val="CommentText"/>
    <w:next w:val="CommentText"/>
    <w:link w:val="CommentSubjectChar"/>
    <w:uiPriority w:val="99"/>
    <w:semiHidden/>
    <w:unhideWhenUsed/>
    <w:rsid w:val="00E940CB"/>
    <w:pPr>
      <w:spacing w:after="170"/>
      <w:ind w:left="0" w:firstLine="0"/>
    </w:pPr>
    <w:rPr>
      <w:rFonts w:eastAsiaTheme="minorEastAsia"/>
      <w:b/>
      <w:bCs/>
      <w:lang w:eastAsia="en-GB"/>
    </w:rPr>
  </w:style>
  <w:style w:type="character" w:customStyle="1" w:styleId="CommentSubjectChar">
    <w:name w:val="Comment Subject Char"/>
    <w:basedOn w:val="CommentTextChar"/>
    <w:link w:val="CommentSubject"/>
    <w:uiPriority w:val="99"/>
    <w:semiHidden/>
    <w:rsid w:val="00E940CB"/>
    <w:rPr>
      <w:rFonts w:eastAsiaTheme="minorEastAsia" w:cstheme="minorBidi"/>
      <w:b/>
      <w:bCs/>
      <w:sz w:val="20"/>
      <w:szCs w:val="20"/>
      <w:lang w:eastAsia="en-GB"/>
    </w:rPr>
  </w:style>
  <w:style w:type="table" w:styleId="TableProfessional">
    <w:name w:val="Table Professional"/>
    <w:basedOn w:val="TableNormal"/>
    <w:uiPriority w:val="99"/>
    <w:semiHidden/>
    <w:unhideWhenUsed/>
    <w:rsid w:val="009E5E7B"/>
    <w:pPr>
      <w:widowControl w:val="0"/>
    </w:pPr>
    <w:rPr>
      <w:rFonts w:eastAsia="Times"/>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uiPriority w:val="99"/>
    <w:semiHidden/>
    <w:unhideWhenUsed/>
    <w:rsid w:val="00E94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0CB"/>
    <w:rPr>
      <w:rFonts w:ascii="Tahoma" w:eastAsiaTheme="minorEastAsia" w:hAnsi="Tahoma" w:cs="Tahoma"/>
      <w:sz w:val="16"/>
      <w:szCs w:val="16"/>
      <w:lang w:eastAsia="en-GB"/>
    </w:rPr>
  </w:style>
  <w:style w:type="character" w:customStyle="1" w:styleId="ListParagraphChar">
    <w:name w:val="List Paragraph Char"/>
    <w:basedOn w:val="DefaultParagraphFont"/>
    <w:link w:val="ListParagraph"/>
    <w:uiPriority w:val="34"/>
    <w:rsid w:val="009E5E7B"/>
    <w:rPr>
      <w:rFonts w:eastAsiaTheme="minorEastAsia" w:cstheme="minorBidi"/>
      <w:sz w:val="24"/>
      <w:szCs w:val="22"/>
      <w:lang w:eastAsia="en-GB"/>
    </w:rPr>
  </w:style>
  <w:style w:type="table" w:styleId="LightList-Accent5">
    <w:name w:val="Light List Accent 5"/>
    <w:basedOn w:val="TableNormal"/>
    <w:uiPriority w:val="61"/>
    <w:rsid w:val="009E5E7B"/>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TOCHeading">
    <w:name w:val="TOC Heading"/>
    <w:basedOn w:val="ContentsHeader"/>
    <w:next w:val="Normal"/>
    <w:uiPriority w:val="39"/>
    <w:semiHidden/>
    <w:qFormat/>
    <w:rsid w:val="009E5E7B"/>
    <w:pPr>
      <w:spacing w:after="0"/>
    </w:pPr>
    <w:rPr>
      <w:rFonts w:asciiTheme="minorHAnsi" w:hAnsiTheme="minorHAnsi" w:cstheme="minorHAnsi"/>
    </w:rPr>
  </w:style>
  <w:style w:type="numbering" w:customStyle="1" w:styleId="NoList1">
    <w:name w:val="No List1"/>
    <w:next w:val="NoList"/>
    <w:uiPriority w:val="99"/>
    <w:semiHidden/>
    <w:unhideWhenUsed/>
    <w:rsid w:val="00D7737C"/>
  </w:style>
  <w:style w:type="paragraph" w:customStyle="1" w:styleId="ChapterNumber">
    <w:name w:val="Chapter Number"/>
    <w:basedOn w:val="Normal"/>
    <w:next w:val="ChapterTitle"/>
    <w:uiPriority w:val="1"/>
    <w:qFormat/>
    <w:rsid w:val="00E940CB"/>
    <w:pPr>
      <w:pageBreakBefore/>
      <w:widowControl w:val="0"/>
      <w:numPr>
        <w:numId w:val="14"/>
      </w:numPr>
      <w:autoSpaceDE w:val="0"/>
      <w:autoSpaceDN w:val="0"/>
      <w:adjustRightInd w:val="0"/>
      <w:spacing w:after="0" w:line="240" w:lineRule="auto"/>
      <w:textAlignment w:val="center"/>
    </w:pPr>
    <w:rPr>
      <w:rFonts w:cs="Univers-Bold"/>
      <w:b/>
      <w:bCs/>
      <w:caps/>
      <w:color w:val="000000"/>
      <w:spacing w:val="-6"/>
    </w:rPr>
  </w:style>
  <w:style w:type="paragraph" w:customStyle="1" w:styleId="ChapterTitle">
    <w:name w:val="Chapter Title"/>
    <w:basedOn w:val="Normal"/>
    <w:next w:val="Heading1"/>
    <w:uiPriority w:val="1"/>
    <w:qFormat/>
    <w:rsid w:val="006E03CE"/>
    <w:pPr>
      <w:widowControl w:val="0"/>
      <w:pBdr>
        <w:bottom w:val="single" w:sz="4" w:space="5" w:color="auto"/>
      </w:pBdr>
      <w:autoSpaceDE w:val="0"/>
      <w:autoSpaceDN w:val="0"/>
      <w:adjustRightInd w:val="0"/>
      <w:spacing w:after="822" w:line="480" w:lineRule="atLeast"/>
      <w:textAlignment w:val="center"/>
    </w:pPr>
    <w:rPr>
      <w:rFonts w:cs="Univers-Light"/>
      <w:color w:val="000000"/>
      <w:spacing w:val="-10"/>
      <w:sz w:val="40"/>
      <w:szCs w:val="40"/>
    </w:rPr>
  </w:style>
  <w:style w:type="paragraph" w:customStyle="1" w:styleId="Bulletsdouble">
    <w:name w:val="Bullets double"/>
    <w:basedOn w:val="Bullets"/>
    <w:link w:val="BulletsdoubleChar"/>
    <w:qFormat/>
    <w:rsid w:val="0077589A"/>
    <w:pPr>
      <w:ind w:left="1560"/>
    </w:pPr>
  </w:style>
  <w:style w:type="paragraph" w:customStyle="1" w:styleId="Bullets">
    <w:name w:val="Bullets"/>
    <w:basedOn w:val="Normal"/>
    <w:link w:val="BulletsChar"/>
    <w:qFormat/>
    <w:rsid w:val="0077589A"/>
    <w:pPr>
      <w:keepLines/>
      <w:widowControl w:val="0"/>
      <w:numPr>
        <w:numId w:val="11"/>
      </w:numPr>
      <w:tabs>
        <w:tab w:val="left" w:pos="284"/>
      </w:tabs>
      <w:suppressAutoHyphens/>
      <w:autoSpaceDE w:val="0"/>
      <w:autoSpaceDN w:val="0"/>
      <w:adjustRightInd w:val="0"/>
      <w:ind w:left="1305" w:hanging="284"/>
      <w:textAlignment w:val="center"/>
    </w:pPr>
    <w:rPr>
      <w:rFonts w:eastAsia="Times New Roman" w:cs="Univers-Light"/>
      <w:color w:val="000000"/>
    </w:rPr>
  </w:style>
  <w:style w:type="paragraph" w:customStyle="1" w:styleId="NumberedBullets">
    <w:name w:val="Numbered Bullets"/>
    <w:basedOn w:val="Normal"/>
    <w:link w:val="NumberedBulletsChar"/>
    <w:qFormat/>
    <w:rsid w:val="0077589A"/>
    <w:pPr>
      <w:numPr>
        <w:numId w:val="16"/>
      </w:numPr>
      <w:ind w:left="1305" w:hanging="284"/>
    </w:pPr>
  </w:style>
  <w:style w:type="paragraph" w:customStyle="1" w:styleId="Source">
    <w:name w:val="Source"/>
    <w:basedOn w:val="Normal"/>
    <w:next w:val="BodyText"/>
    <w:qFormat/>
    <w:rsid w:val="00E940CB"/>
    <w:pPr>
      <w:widowControl w:val="0"/>
      <w:suppressAutoHyphens/>
      <w:autoSpaceDE w:val="0"/>
      <w:autoSpaceDN w:val="0"/>
      <w:adjustRightInd w:val="0"/>
      <w:spacing w:line="260" w:lineRule="atLeast"/>
      <w:textAlignment w:val="center"/>
    </w:pPr>
    <w:rPr>
      <w:rFonts w:cs="Univers-Light"/>
      <w:color w:val="000000"/>
      <w:sz w:val="18"/>
      <w:szCs w:val="18"/>
    </w:rPr>
  </w:style>
  <w:style w:type="paragraph" w:customStyle="1" w:styleId="FigureHead">
    <w:name w:val="Figure Head"/>
    <w:basedOn w:val="Normal"/>
    <w:next w:val="BodyText"/>
    <w:uiPriority w:val="99"/>
    <w:rsid w:val="00E940CB"/>
    <w:pPr>
      <w:widowControl w:val="0"/>
      <w:suppressAutoHyphens/>
      <w:autoSpaceDE w:val="0"/>
      <w:autoSpaceDN w:val="0"/>
      <w:adjustRightInd w:val="0"/>
      <w:spacing w:before="113"/>
      <w:textAlignment w:val="center"/>
    </w:pPr>
    <w:rPr>
      <w:rFonts w:cs="Univers-Bold"/>
      <w:b/>
      <w:bCs/>
      <w:color w:val="000000"/>
    </w:rPr>
  </w:style>
  <w:style w:type="paragraph" w:customStyle="1" w:styleId="TableHead">
    <w:name w:val="Table Head"/>
    <w:basedOn w:val="Normal"/>
    <w:uiPriority w:val="99"/>
    <w:rsid w:val="00E940CB"/>
    <w:pPr>
      <w:widowControl w:val="0"/>
      <w:suppressAutoHyphens/>
      <w:autoSpaceDE w:val="0"/>
      <w:autoSpaceDN w:val="0"/>
      <w:adjustRightInd w:val="0"/>
      <w:spacing w:before="40" w:after="20"/>
      <w:textAlignment w:val="center"/>
    </w:pPr>
    <w:rPr>
      <w:rFonts w:cs="Univers-Bold"/>
      <w:b/>
      <w:bCs/>
      <w:color w:val="000000"/>
      <w:sz w:val="20"/>
    </w:rPr>
  </w:style>
  <w:style w:type="paragraph" w:customStyle="1" w:styleId="TableTextLeft">
    <w:name w:val="Table TextLeft"/>
    <w:basedOn w:val="Normal"/>
    <w:uiPriority w:val="99"/>
    <w:rsid w:val="00E940CB"/>
    <w:pPr>
      <w:widowControl w:val="0"/>
      <w:suppressAutoHyphens/>
      <w:autoSpaceDE w:val="0"/>
      <w:autoSpaceDN w:val="0"/>
      <w:adjustRightInd w:val="0"/>
      <w:spacing w:before="40" w:after="20"/>
      <w:textAlignment w:val="center"/>
    </w:pPr>
    <w:rPr>
      <w:rFonts w:cs="Univers-Light"/>
      <w:color w:val="000000"/>
      <w:sz w:val="20"/>
    </w:rPr>
  </w:style>
  <w:style w:type="paragraph" w:customStyle="1" w:styleId="TableTextRight">
    <w:name w:val="Table TextRight"/>
    <w:basedOn w:val="TableTextLeft"/>
    <w:uiPriority w:val="99"/>
    <w:rsid w:val="00E940CB"/>
    <w:pPr>
      <w:jc w:val="right"/>
    </w:pPr>
  </w:style>
  <w:style w:type="character" w:customStyle="1" w:styleId="amendsredunderline">
    <w:name w:val="amends red underline"/>
    <w:uiPriority w:val="99"/>
    <w:qFormat/>
    <w:rsid w:val="00371071"/>
    <w:rPr>
      <w:rFonts w:ascii="Arial" w:hAnsi="Arial"/>
      <w:bCs/>
      <w:color w:val="auto"/>
      <w:u w:val="single" w:color="FF0000"/>
    </w:rPr>
  </w:style>
  <w:style w:type="table" w:customStyle="1" w:styleId="CAA">
    <w:name w:val="CAA"/>
    <w:basedOn w:val="TableNormal"/>
    <w:uiPriority w:val="59"/>
    <w:rsid w:val="00BF68FE"/>
    <w:rPr>
      <w:sz w:val="20"/>
      <w:szCs w:val="22"/>
    </w:rPr>
    <w:tblPr>
      <w:tblStyleRowBandSize w:val="1"/>
      <w:tblStyleColBandSize w:val="1"/>
      <w:tblInd w:w="57" w:type="dxa"/>
      <w:tblBorders>
        <w:top w:val="single" w:sz="4" w:space="0" w:color="0C1975" w:themeColor="accent1"/>
        <w:left w:val="single" w:sz="4" w:space="0" w:color="0C1975" w:themeColor="accent1"/>
        <w:bottom w:val="single" w:sz="4" w:space="0" w:color="0C1975" w:themeColor="accent1"/>
        <w:right w:val="single" w:sz="4" w:space="0" w:color="0C1975" w:themeColor="accent1"/>
        <w:insideH w:val="single" w:sz="4" w:space="0" w:color="0C1975" w:themeColor="accent1"/>
        <w:insideV w:val="single" w:sz="4" w:space="0" w:color="0C1975" w:themeColor="accent1"/>
      </w:tblBorders>
      <w:tblCellMar>
        <w:left w:w="57" w:type="dxa"/>
        <w:right w:w="57" w:type="dxa"/>
      </w:tblCellMar>
    </w:tblPr>
    <w:tcPr>
      <w:shd w:val="clear" w:color="auto" w:fill="FFFFFF"/>
    </w:tcPr>
    <w:tblStylePr w:type="firstRow">
      <w:rPr>
        <w:b w:val="0"/>
      </w:rPr>
      <w:tblPr/>
      <w:trPr>
        <w:tblHeader/>
      </w:trPr>
      <w:tcPr>
        <w:tcBorders>
          <w:top w:val="single" w:sz="4" w:space="0" w:color="0C1975" w:themeColor="accent1"/>
          <w:left w:val="single" w:sz="4" w:space="0" w:color="0C1975" w:themeColor="accent1"/>
          <w:bottom w:val="single" w:sz="4" w:space="0" w:color="0C1975" w:themeColor="accent1"/>
          <w:right w:val="single" w:sz="4" w:space="0" w:color="0C1975" w:themeColor="accent1"/>
          <w:insideH w:val="nil"/>
          <w:insideV w:val="single" w:sz="4" w:space="0" w:color="0C1975" w:themeColor="accent1"/>
          <w:tl2br w:val="nil"/>
          <w:tr2bl w:val="nil"/>
        </w:tcBorders>
        <w:shd w:val="clear" w:color="auto" w:fill="ADAFCF" w:themeFill="accent2"/>
      </w:tcPr>
    </w:tblStylePr>
    <w:tblStylePr w:type="band1Vert">
      <w:tblPr/>
      <w:tcPr>
        <w:tcBorders>
          <w:top w:val="single" w:sz="4" w:space="0" w:color="0C1975" w:themeColor="accent1"/>
          <w:left w:val="single" w:sz="4" w:space="0" w:color="0C1975" w:themeColor="accent1"/>
          <w:bottom w:val="single" w:sz="4" w:space="0" w:color="0C1975" w:themeColor="accent1"/>
          <w:right w:val="single" w:sz="4" w:space="0" w:color="0C1975" w:themeColor="accent1"/>
          <w:insideH w:val="single" w:sz="4" w:space="0" w:color="0C1975" w:themeColor="accent1"/>
          <w:insideV w:val="single" w:sz="4" w:space="0" w:color="0C1975" w:themeColor="accent1"/>
          <w:tl2br w:val="nil"/>
          <w:tr2bl w:val="nil"/>
        </w:tcBorders>
      </w:tcPr>
    </w:tblStylePr>
    <w:tblStylePr w:type="band2Vert">
      <w:tblPr/>
      <w:tcPr>
        <w:tcBorders>
          <w:top w:val="single" w:sz="4" w:space="0" w:color="0C1975" w:themeColor="accent1"/>
          <w:left w:val="single" w:sz="4" w:space="0" w:color="0C1975" w:themeColor="accent1"/>
          <w:bottom w:val="single" w:sz="4" w:space="0" w:color="0C1975" w:themeColor="accent1"/>
          <w:right w:val="single" w:sz="4" w:space="0" w:color="0C1975" w:themeColor="accent1"/>
          <w:insideH w:val="nil"/>
          <w:insideV w:val="nil"/>
          <w:tl2br w:val="nil"/>
          <w:tr2bl w:val="nil"/>
        </w:tcBorders>
        <w:shd w:val="clear" w:color="auto" w:fill="FFFFFF"/>
      </w:tcPr>
    </w:tblStylePr>
    <w:tblStylePr w:type="band1Horz">
      <w:tblPr/>
      <w:tcPr>
        <w:tcBorders>
          <w:top w:val="single" w:sz="4" w:space="0" w:color="0C1975" w:themeColor="accent1"/>
          <w:left w:val="single" w:sz="4" w:space="0" w:color="0C1975" w:themeColor="accent1"/>
          <w:bottom w:val="single" w:sz="4" w:space="0" w:color="0C1975" w:themeColor="accent1"/>
          <w:right w:val="single" w:sz="4" w:space="0" w:color="0C1975" w:themeColor="accent1"/>
          <w:insideH w:val="single" w:sz="4" w:space="0" w:color="0C1975" w:themeColor="accent1"/>
          <w:insideV w:val="single" w:sz="4" w:space="0" w:color="0C1975" w:themeColor="accent1"/>
          <w:tl2br w:val="nil"/>
          <w:tr2bl w:val="nil"/>
        </w:tcBorders>
      </w:tcPr>
    </w:tblStylePr>
    <w:tblStylePr w:type="band2Horz">
      <w:tblPr/>
      <w:tcPr>
        <w:tcBorders>
          <w:top w:val="single" w:sz="4" w:space="0" w:color="0C1975" w:themeColor="accent1"/>
          <w:left w:val="single" w:sz="4" w:space="0" w:color="0C1975" w:themeColor="accent1"/>
          <w:bottom w:val="single" w:sz="4" w:space="0" w:color="0C1975" w:themeColor="accent1"/>
          <w:right w:val="single" w:sz="4" w:space="0" w:color="0C1975" w:themeColor="accent1"/>
          <w:insideH w:val="single" w:sz="4" w:space="0" w:color="0C1975" w:themeColor="accent1"/>
          <w:insideV w:val="single" w:sz="4" w:space="0" w:color="0C1975" w:themeColor="accent1"/>
        </w:tcBorders>
        <w:shd w:val="clear" w:color="auto" w:fill="FFFFFF"/>
      </w:tcPr>
    </w:tblStylePr>
  </w:style>
  <w:style w:type="character" w:customStyle="1" w:styleId="NotBold">
    <w:name w:val="NotBold"/>
    <w:basedOn w:val="DefaultParagraphFont"/>
    <w:uiPriority w:val="1"/>
    <w:rsid w:val="00E940CB"/>
  </w:style>
  <w:style w:type="character" w:customStyle="1" w:styleId="NotItalic">
    <w:name w:val="NotItalic"/>
    <w:basedOn w:val="DefaultParagraphFont"/>
    <w:uiPriority w:val="1"/>
    <w:rsid w:val="00E940CB"/>
    <w:rPr>
      <w:b w:val="0"/>
      <w:i w:val="0"/>
      <w:iCs/>
    </w:rPr>
  </w:style>
  <w:style w:type="character" w:customStyle="1" w:styleId="Italic">
    <w:name w:val="Italic"/>
    <w:rsid w:val="00E940CB"/>
    <w:rPr>
      <w:i/>
      <w:iCs/>
    </w:rPr>
  </w:style>
  <w:style w:type="character" w:customStyle="1" w:styleId="Reporttitlereference">
    <w:name w:val="Report title reference"/>
    <w:basedOn w:val="DefaultParagraphFont"/>
    <w:uiPriority w:val="1"/>
    <w:rsid w:val="00E940CB"/>
    <w:rPr>
      <w:rFonts w:ascii="Arial" w:hAnsi="Arial"/>
      <w:sz w:val="20"/>
    </w:rPr>
  </w:style>
  <w:style w:type="table" w:customStyle="1" w:styleId="CAAPlain">
    <w:name w:val="CAA Plain"/>
    <w:basedOn w:val="TableNormal"/>
    <w:next w:val="TableGrid1"/>
    <w:uiPriority w:val="99"/>
    <w:unhideWhenUsed/>
    <w:rsid w:val="00712947"/>
    <w:pPr>
      <w:spacing w:after="200" w:line="276" w:lineRule="auto"/>
    </w:pPr>
    <w:rPr>
      <w:sz w:val="20"/>
      <w:szCs w:val="22"/>
    </w:rPr>
    <w:tblPr>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cPr>
      <w:shd w:val="clear" w:color="auto" w:fill="auto"/>
    </w:tcPr>
    <w:tblStylePr w:type="firstRow">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ssue">
    <w:name w:val="Issue"/>
    <w:basedOn w:val="BodyText"/>
    <w:next w:val="BodyText"/>
    <w:rsid w:val="00E940CB"/>
    <w:pPr>
      <w:widowControl w:val="0"/>
      <w:suppressAutoHyphens/>
      <w:autoSpaceDE w:val="0"/>
      <w:autoSpaceDN w:val="0"/>
      <w:adjustRightInd w:val="0"/>
      <w:textAlignment w:val="center"/>
    </w:pPr>
    <w:rPr>
      <w:rFonts w:cs="Arial"/>
      <w:b/>
      <w:color w:val="000000"/>
    </w:rPr>
  </w:style>
  <w:style w:type="paragraph" w:customStyle="1" w:styleId="Bulletstreble">
    <w:name w:val="Bullets treble"/>
    <w:basedOn w:val="Bullets"/>
    <w:link w:val="BulletstrebleChar"/>
    <w:qFormat/>
    <w:rsid w:val="00ED018D"/>
    <w:pPr>
      <w:ind w:left="1984"/>
    </w:pPr>
  </w:style>
  <w:style w:type="paragraph" w:customStyle="1" w:styleId="ExecutiveSummaryPrelimsHeading">
    <w:name w:val="Executive Summary/Prelims Heading"/>
    <w:basedOn w:val="ChapterTitle"/>
    <w:uiPriority w:val="1"/>
    <w:qFormat/>
    <w:rsid w:val="00E940CB"/>
  </w:style>
  <w:style w:type="character" w:customStyle="1" w:styleId="Style1">
    <w:name w:val="Style1"/>
    <w:basedOn w:val="DefaultParagraphFont"/>
    <w:uiPriority w:val="1"/>
    <w:rsid w:val="00E940CB"/>
    <w:rPr>
      <w:rFonts w:ascii="Arial" w:eastAsiaTheme="minorEastAsia" w:hAnsi="Arial" w:cs="Arial"/>
      <w:color w:val="000000"/>
      <w:sz w:val="24"/>
      <w:szCs w:val="24"/>
      <w:vertAlign w:val="superscript"/>
      <w:lang w:eastAsia="en-GB"/>
    </w:rPr>
  </w:style>
  <w:style w:type="paragraph" w:customStyle="1" w:styleId="AppendixNumber">
    <w:name w:val="Appendix Number"/>
    <w:basedOn w:val="BodyText"/>
    <w:next w:val="ChapterTitle"/>
    <w:rsid w:val="00E940CB"/>
    <w:pPr>
      <w:pageBreakBefore/>
      <w:widowControl w:val="0"/>
      <w:numPr>
        <w:numId w:val="9"/>
      </w:numPr>
      <w:suppressAutoHyphens/>
      <w:autoSpaceDE w:val="0"/>
      <w:autoSpaceDN w:val="0"/>
      <w:adjustRightInd w:val="0"/>
      <w:textAlignment w:val="center"/>
    </w:pPr>
    <w:rPr>
      <w:rFonts w:cs="Arial"/>
      <w:b/>
      <w:caps/>
      <w:color w:val="000000"/>
    </w:rPr>
  </w:style>
  <w:style w:type="paragraph" w:customStyle="1" w:styleId="BodyNumberedPrelims">
    <w:name w:val="Body Numbered Prelims"/>
    <w:basedOn w:val="Normal"/>
    <w:qFormat/>
    <w:rsid w:val="002F427B"/>
    <w:pPr>
      <w:numPr>
        <w:numId w:val="10"/>
      </w:numPr>
      <w:tabs>
        <w:tab w:val="left" w:pos="1021"/>
      </w:tabs>
    </w:pPr>
  </w:style>
  <w:style w:type="paragraph" w:customStyle="1" w:styleId="BodyAnnexes">
    <w:name w:val="Body Annexes"/>
    <w:basedOn w:val="Normal"/>
    <w:rsid w:val="00E940CB"/>
    <w:pPr>
      <w:numPr>
        <w:ilvl w:val="1"/>
        <w:numId w:val="9"/>
      </w:numPr>
    </w:pPr>
  </w:style>
  <w:style w:type="paragraph" w:styleId="BodyText">
    <w:name w:val="Body Text"/>
    <w:basedOn w:val="Normal"/>
    <w:link w:val="BodyTextChar"/>
    <w:qFormat/>
    <w:rsid w:val="002D03D3"/>
  </w:style>
  <w:style w:type="character" w:customStyle="1" w:styleId="BodyTextChar">
    <w:name w:val="Body Text Char"/>
    <w:basedOn w:val="DefaultParagraphFont"/>
    <w:link w:val="BodyText"/>
    <w:rsid w:val="00245FFE"/>
  </w:style>
  <w:style w:type="table" w:styleId="TableGrid1">
    <w:name w:val="Table Grid 1"/>
    <w:basedOn w:val="TableNormal"/>
    <w:uiPriority w:val="99"/>
    <w:unhideWhenUsed/>
    <w:rsid w:val="00E940CB"/>
    <w:pPr>
      <w:spacing w:after="200" w:line="276" w:lineRule="auto"/>
    </w:pPr>
    <w:rPr>
      <w:rFonts w:ascii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outlinelevel2">
    <w:name w:val="Body outline level 2"/>
    <w:basedOn w:val="BodyText"/>
    <w:qFormat/>
    <w:rsid w:val="002F427B"/>
    <w:pPr>
      <w:numPr>
        <w:ilvl w:val="1"/>
        <w:numId w:val="14"/>
      </w:numPr>
      <w:tabs>
        <w:tab w:val="left" w:pos="1021"/>
      </w:tabs>
    </w:pPr>
  </w:style>
  <w:style w:type="paragraph" w:customStyle="1" w:styleId="Freenumbering">
    <w:name w:val="Free numbering"/>
    <w:basedOn w:val="BodyText"/>
    <w:qFormat/>
    <w:rsid w:val="00433F57"/>
    <w:pPr>
      <w:tabs>
        <w:tab w:val="left" w:pos="1021"/>
      </w:tabs>
      <w:ind w:left="1021" w:hanging="1021"/>
    </w:pPr>
  </w:style>
  <w:style w:type="paragraph" w:customStyle="1" w:styleId="Fulloutbodytext">
    <w:name w:val="Full out body text"/>
    <w:basedOn w:val="Normal"/>
    <w:rsid w:val="002E6145"/>
  </w:style>
  <w:style w:type="character" w:customStyle="1" w:styleId="BulletsChar">
    <w:name w:val="Bullets Char"/>
    <w:basedOn w:val="DefaultParagraphFont"/>
    <w:link w:val="Bullets"/>
    <w:rsid w:val="0077589A"/>
    <w:rPr>
      <w:rFonts w:eastAsia="Times New Roman" w:cs="Univers-Light"/>
      <w:color w:val="000000"/>
    </w:rPr>
  </w:style>
  <w:style w:type="character" w:customStyle="1" w:styleId="BulletsdoubleChar">
    <w:name w:val="Bullets double Char"/>
    <w:basedOn w:val="BulletsChar"/>
    <w:link w:val="Bulletsdouble"/>
    <w:rsid w:val="0077589A"/>
    <w:rPr>
      <w:rFonts w:eastAsia="Times New Roman" w:cs="Univers-Light"/>
      <w:color w:val="000000"/>
    </w:rPr>
  </w:style>
  <w:style w:type="paragraph" w:customStyle="1" w:styleId="Numberedbulletslevel2">
    <w:name w:val="Numbered bullets level 2"/>
    <w:basedOn w:val="NumberedBullets"/>
    <w:link w:val="Numberedbulletslevel2Char"/>
    <w:qFormat/>
    <w:rsid w:val="0077589A"/>
    <w:pPr>
      <w:numPr>
        <w:numId w:val="20"/>
      </w:numPr>
      <w:ind w:left="1560" w:hanging="284"/>
    </w:pPr>
  </w:style>
  <w:style w:type="character" w:customStyle="1" w:styleId="BulletstrebleChar">
    <w:name w:val="Bullets treble Char"/>
    <w:basedOn w:val="BulletsChar"/>
    <w:link w:val="Bulletstreble"/>
    <w:rsid w:val="00ED018D"/>
    <w:rPr>
      <w:rFonts w:eastAsia="Times New Roman" w:cs="Univers-Light"/>
      <w:color w:val="000000"/>
    </w:rPr>
  </w:style>
  <w:style w:type="paragraph" w:customStyle="1" w:styleId="numberedbulletslevel3">
    <w:name w:val="numbered bullets  level 3"/>
    <w:basedOn w:val="Numberedbulletslevel2"/>
    <w:link w:val="numberedbulletslevel3Char"/>
    <w:qFormat/>
    <w:rsid w:val="0077589A"/>
    <w:pPr>
      <w:numPr>
        <w:numId w:val="21"/>
      </w:numPr>
      <w:ind w:left="1985" w:hanging="284"/>
    </w:pPr>
  </w:style>
  <w:style w:type="character" w:customStyle="1" w:styleId="NumberedBulletsChar">
    <w:name w:val="Numbered Bullets Char"/>
    <w:basedOn w:val="DefaultParagraphFont"/>
    <w:link w:val="NumberedBullets"/>
    <w:rsid w:val="0077589A"/>
  </w:style>
  <w:style w:type="character" w:customStyle="1" w:styleId="Numberedbulletslevel2Char">
    <w:name w:val="Numbered bullets level 2 Char"/>
    <w:basedOn w:val="NumberedBulletsChar"/>
    <w:link w:val="Numberedbulletslevel2"/>
    <w:rsid w:val="0077589A"/>
  </w:style>
  <w:style w:type="character" w:customStyle="1" w:styleId="numberedbulletslevel3Char">
    <w:name w:val="numbered bullets  level 3 Char"/>
    <w:basedOn w:val="Numberedbulletslevel2Char"/>
    <w:link w:val="numberedbulletslevel3"/>
    <w:rsid w:val="0077589A"/>
  </w:style>
  <w:style w:type="paragraph" w:styleId="BodyText2">
    <w:name w:val="Body Text 2"/>
    <w:basedOn w:val="Normal"/>
    <w:link w:val="BodyText2Char"/>
    <w:uiPriority w:val="99"/>
    <w:semiHidden/>
    <w:unhideWhenUsed/>
    <w:rsid w:val="00A50C4E"/>
    <w:pPr>
      <w:spacing w:after="120" w:line="480" w:lineRule="auto"/>
    </w:pPr>
  </w:style>
  <w:style w:type="character" w:customStyle="1" w:styleId="BodyText2Char">
    <w:name w:val="Body Text 2 Char"/>
    <w:basedOn w:val="DefaultParagraphFont"/>
    <w:link w:val="BodyText2"/>
    <w:uiPriority w:val="99"/>
    <w:semiHidden/>
    <w:rsid w:val="00A50C4E"/>
  </w:style>
  <w:style w:type="paragraph" w:styleId="BodyTextIndent2">
    <w:name w:val="Body Text Indent 2"/>
    <w:basedOn w:val="Normal"/>
    <w:link w:val="BodyTextIndent2Char"/>
    <w:uiPriority w:val="99"/>
    <w:semiHidden/>
    <w:unhideWhenUsed/>
    <w:rsid w:val="00A50C4E"/>
    <w:pPr>
      <w:spacing w:after="120" w:line="480" w:lineRule="auto"/>
      <w:ind w:left="283"/>
    </w:pPr>
  </w:style>
  <w:style w:type="character" w:customStyle="1" w:styleId="BodyTextIndent2Char">
    <w:name w:val="Body Text Indent 2 Char"/>
    <w:basedOn w:val="DefaultParagraphFont"/>
    <w:link w:val="BodyTextIndent2"/>
    <w:uiPriority w:val="99"/>
    <w:semiHidden/>
    <w:rsid w:val="00A50C4E"/>
  </w:style>
  <w:style w:type="paragraph" w:styleId="BodyTextIndent">
    <w:name w:val="Body Text Indent"/>
    <w:basedOn w:val="Normal"/>
    <w:link w:val="BodyTextIndentChar"/>
    <w:uiPriority w:val="99"/>
    <w:semiHidden/>
    <w:unhideWhenUsed/>
    <w:rsid w:val="00A50C4E"/>
    <w:pPr>
      <w:spacing w:after="120"/>
      <w:ind w:left="283"/>
    </w:pPr>
  </w:style>
  <w:style w:type="character" w:customStyle="1" w:styleId="BodyTextIndentChar">
    <w:name w:val="Body Text Indent Char"/>
    <w:basedOn w:val="DefaultParagraphFont"/>
    <w:link w:val="BodyTextIndent"/>
    <w:uiPriority w:val="99"/>
    <w:semiHidden/>
    <w:rsid w:val="00A50C4E"/>
  </w:style>
  <w:style w:type="paragraph" w:styleId="BodyTextIndent3">
    <w:name w:val="Body Text Indent 3"/>
    <w:basedOn w:val="Normal"/>
    <w:link w:val="BodyTextIndent3Char"/>
    <w:uiPriority w:val="99"/>
    <w:semiHidden/>
    <w:unhideWhenUsed/>
    <w:rsid w:val="00A50C4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50C4E"/>
    <w:rPr>
      <w:sz w:val="16"/>
      <w:szCs w:val="16"/>
    </w:rPr>
  </w:style>
  <w:style w:type="paragraph" w:customStyle="1" w:styleId="simpletitle">
    <w:name w:val="simple title"/>
    <w:basedOn w:val="Heading2"/>
    <w:rsid w:val="007F6E8F"/>
    <w:rPr>
      <w:noProof/>
      <w:color w:val="auto"/>
      <w:sz w:val="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4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a.co.uk/ors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14042"/>
      </a:dk2>
      <a:lt2>
        <a:srgbClr val="EEECE1"/>
      </a:lt2>
      <a:accent1>
        <a:srgbClr val="0C1975"/>
      </a:accent1>
      <a:accent2>
        <a:srgbClr val="ADAFCF"/>
      </a:accent2>
      <a:accent3>
        <a:srgbClr val="C8C9DF"/>
      </a:accent3>
      <a:accent4>
        <a:srgbClr val="00ADC6"/>
      </a:accent4>
      <a:accent5>
        <a:srgbClr val="0C1975"/>
      </a:accent5>
      <a:accent6>
        <a:srgbClr val="ADAFCF"/>
      </a:accent6>
      <a:hlink>
        <a:srgbClr val="00ADC6"/>
      </a:hlink>
      <a:folHlink>
        <a:srgbClr val="0C1975"/>
      </a:folHlink>
    </a:clrScheme>
    <a:fontScheme name="CA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solidFill>
        <a:ln w="12700">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A75EC-F593-4C17-B8B4-FEADC58AD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97C59047</Template>
  <TotalTime>22</TotalTime>
  <Pages>2</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Batt</dc:creator>
  <cp:lastModifiedBy>Matthews Lee</cp:lastModifiedBy>
  <cp:revision>3</cp:revision>
  <cp:lastPrinted>2014-10-16T09:52:00Z</cp:lastPrinted>
  <dcterms:created xsi:type="dcterms:W3CDTF">2017-01-25T16:46:00Z</dcterms:created>
  <dcterms:modified xsi:type="dcterms:W3CDTF">2017-01-25T17:07:00Z</dcterms:modified>
</cp:coreProperties>
</file>